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85" w:rsidRDefault="00617585">
      <w:pPr>
        <w:pStyle w:val="Corpodetexto"/>
        <w:spacing w:before="3"/>
        <w:rPr>
          <w:sz w:val="28"/>
        </w:rPr>
      </w:pPr>
    </w:p>
    <w:p w:rsidR="00617585" w:rsidRDefault="000165FB">
      <w:pPr>
        <w:pStyle w:val="Corpodetexto"/>
        <w:spacing w:line="30" w:lineRule="exact"/>
        <w:ind w:left="-20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7" style="width:534.75pt;height:1.45pt;mso-position-horizontal-relative:char;mso-position-vertical-relative:line" coordsize="10695,29">
            <v:shape id="_x0000_s1028" style="position:absolute;top:7;width:10695;height:15" coordorigin=",7" coordsize="10695,15" o:spt="100" adj="0,,0" path="m,22r10694,m,7r10694,e" filled="f" strokeweight=".7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17585" w:rsidRPr="00F00FB6" w:rsidRDefault="00A0050E" w:rsidP="00F00FB6">
      <w:pPr>
        <w:tabs>
          <w:tab w:val="left" w:pos="4681"/>
          <w:tab w:val="left" w:pos="5013"/>
        </w:tabs>
        <w:spacing w:before="97"/>
        <w:jc w:val="center"/>
        <w:rPr>
          <w:b/>
          <w:sz w:val="26"/>
        </w:rPr>
      </w:pPr>
      <w:r w:rsidRPr="00F00FB6">
        <w:rPr>
          <w:b/>
          <w:w w:val="110"/>
          <w:sz w:val="26"/>
        </w:rPr>
        <w:t>LEI</w:t>
      </w:r>
      <w:r w:rsidRPr="00F00FB6">
        <w:rPr>
          <w:b/>
          <w:spacing w:val="-17"/>
          <w:w w:val="110"/>
          <w:sz w:val="26"/>
        </w:rPr>
        <w:t xml:space="preserve"> </w:t>
      </w:r>
      <w:r w:rsidRPr="00F00FB6">
        <w:rPr>
          <w:b/>
          <w:w w:val="110"/>
          <w:sz w:val="26"/>
        </w:rPr>
        <w:t>Nº</w:t>
      </w:r>
      <w:r w:rsidR="00F00FB6" w:rsidRPr="00F00FB6">
        <w:rPr>
          <w:b/>
          <w:w w:val="110"/>
          <w:sz w:val="26"/>
        </w:rPr>
        <w:t>1589 de 13</w:t>
      </w:r>
      <w:r w:rsidRPr="00F00FB6">
        <w:rPr>
          <w:b/>
          <w:spacing w:val="-8"/>
          <w:w w:val="105"/>
          <w:sz w:val="26"/>
        </w:rPr>
        <w:t xml:space="preserve"> </w:t>
      </w:r>
      <w:r w:rsidRPr="00F00FB6">
        <w:rPr>
          <w:b/>
          <w:w w:val="105"/>
          <w:sz w:val="26"/>
        </w:rPr>
        <w:t>de</w:t>
      </w:r>
      <w:r w:rsidRPr="00F00FB6">
        <w:rPr>
          <w:b/>
          <w:spacing w:val="-7"/>
          <w:w w:val="105"/>
          <w:sz w:val="26"/>
        </w:rPr>
        <w:t xml:space="preserve"> </w:t>
      </w:r>
      <w:r w:rsidRPr="00F00FB6">
        <w:rPr>
          <w:b/>
          <w:w w:val="105"/>
          <w:sz w:val="26"/>
        </w:rPr>
        <w:t>Julho</w:t>
      </w:r>
      <w:r w:rsidRPr="00F00FB6">
        <w:rPr>
          <w:b/>
          <w:spacing w:val="-7"/>
          <w:w w:val="105"/>
          <w:sz w:val="26"/>
        </w:rPr>
        <w:t xml:space="preserve"> </w:t>
      </w:r>
      <w:r w:rsidRPr="00F00FB6">
        <w:rPr>
          <w:b/>
          <w:w w:val="105"/>
          <w:sz w:val="26"/>
        </w:rPr>
        <w:t>de</w:t>
      </w:r>
      <w:r w:rsidRPr="00F00FB6">
        <w:rPr>
          <w:b/>
          <w:spacing w:val="-7"/>
          <w:w w:val="105"/>
          <w:sz w:val="26"/>
        </w:rPr>
        <w:t xml:space="preserve"> </w:t>
      </w:r>
      <w:r w:rsidRPr="00F00FB6">
        <w:rPr>
          <w:b/>
          <w:w w:val="105"/>
          <w:sz w:val="26"/>
        </w:rPr>
        <w:t>2022.</w:t>
      </w:r>
    </w:p>
    <w:p w:rsidR="00617585" w:rsidRDefault="00617585" w:rsidP="00F00FB6">
      <w:pPr>
        <w:pStyle w:val="Corpodetexto"/>
        <w:spacing w:before="1"/>
        <w:rPr>
          <w:sz w:val="26"/>
        </w:rPr>
      </w:pPr>
    </w:p>
    <w:p w:rsidR="00617585" w:rsidRDefault="00A0050E">
      <w:pPr>
        <w:spacing w:line="232" w:lineRule="auto"/>
        <w:ind w:left="4734" w:right="805" w:firstLine="50"/>
        <w:jc w:val="both"/>
        <w:rPr>
          <w:i/>
          <w:sz w:val="24"/>
        </w:rPr>
      </w:pPr>
      <w:r>
        <w:rPr>
          <w:i/>
          <w:spacing w:val="-1"/>
          <w:w w:val="105"/>
          <w:sz w:val="24"/>
        </w:rPr>
        <w:t xml:space="preserve">AUTORIZA </w:t>
      </w:r>
      <w:r>
        <w:rPr>
          <w:i/>
          <w:w w:val="105"/>
          <w:sz w:val="24"/>
        </w:rPr>
        <w:t>O PODER EXECUTIVO MUNICIPAL A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ABRIR CRÉDITO ADICIONAL SUPLEMENTAR AO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ORÇAMENTO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VIGENTE.</w:t>
      </w:r>
    </w:p>
    <w:p w:rsidR="00617585" w:rsidRDefault="00617585">
      <w:pPr>
        <w:pStyle w:val="Corpodetexto"/>
        <w:rPr>
          <w:i/>
          <w:sz w:val="26"/>
        </w:rPr>
      </w:pPr>
    </w:p>
    <w:p w:rsidR="00617585" w:rsidRDefault="00617585">
      <w:pPr>
        <w:pStyle w:val="Corpodetexto"/>
        <w:rPr>
          <w:i/>
          <w:sz w:val="26"/>
        </w:rPr>
      </w:pPr>
    </w:p>
    <w:p w:rsidR="00617585" w:rsidRDefault="00617585">
      <w:pPr>
        <w:pStyle w:val="Corpodetexto"/>
        <w:rPr>
          <w:i/>
          <w:sz w:val="37"/>
        </w:rPr>
      </w:pPr>
    </w:p>
    <w:p w:rsidR="00617585" w:rsidRDefault="00A0050E">
      <w:pPr>
        <w:spacing w:before="1" w:line="237" w:lineRule="auto"/>
        <w:ind w:left="399"/>
        <w:rPr>
          <w:i/>
          <w:sz w:val="24"/>
        </w:rPr>
      </w:pPr>
      <w:r>
        <w:rPr>
          <w:i/>
          <w:sz w:val="24"/>
        </w:rPr>
        <w:t>O Prefeito do Município de Itapeva DANIEL PEREIRA DO COUTO, no uso de suas atribuições legais, faz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saber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Câmara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Municipal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Itapeva/MG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aprovou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sanciona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seguinte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Lei: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.</w:t>
      </w:r>
    </w:p>
    <w:p w:rsidR="00617585" w:rsidRDefault="00617585">
      <w:pPr>
        <w:pStyle w:val="Corpodetexto"/>
        <w:rPr>
          <w:i/>
          <w:sz w:val="20"/>
        </w:rPr>
      </w:pPr>
    </w:p>
    <w:p w:rsidR="00617585" w:rsidRDefault="00617585">
      <w:pPr>
        <w:pStyle w:val="Corpodetexto"/>
        <w:spacing w:before="1"/>
        <w:rPr>
          <w:i/>
          <w:sz w:val="23"/>
        </w:rPr>
      </w:pPr>
    </w:p>
    <w:p w:rsidR="00617585" w:rsidRDefault="00617585">
      <w:pPr>
        <w:rPr>
          <w:sz w:val="23"/>
        </w:rPr>
        <w:sectPr w:rsidR="00617585">
          <w:headerReference w:type="default" r:id="rId6"/>
          <w:type w:val="continuous"/>
          <w:pgSz w:w="11900" w:h="16840"/>
          <w:pgMar w:top="920" w:right="540" w:bottom="0" w:left="380" w:header="176" w:footer="720" w:gutter="0"/>
          <w:pgNumType w:start="1"/>
          <w:cols w:space="720"/>
        </w:sectPr>
      </w:pPr>
    </w:p>
    <w:p w:rsidR="00617585" w:rsidRDefault="00617585">
      <w:pPr>
        <w:pStyle w:val="Corpodetexto"/>
        <w:spacing w:before="4"/>
        <w:rPr>
          <w:i/>
          <w:sz w:val="11"/>
        </w:rPr>
      </w:pPr>
    </w:p>
    <w:p w:rsidR="00617585" w:rsidRPr="00F00FB6" w:rsidRDefault="00A0050E">
      <w:pPr>
        <w:spacing w:before="1"/>
        <w:ind w:left="368"/>
        <w:rPr>
          <w:sz w:val="13"/>
        </w:rPr>
      </w:pPr>
      <w:r w:rsidRPr="00F00FB6">
        <w:rPr>
          <w:w w:val="155"/>
          <w:sz w:val="13"/>
        </w:rPr>
        <w:t>Art.</w:t>
      </w:r>
      <w:r w:rsidRPr="00F00FB6">
        <w:rPr>
          <w:spacing w:val="-4"/>
          <w:w w:val="155"/>
          <w:sz w:val="13"/>
        </w:rPr>
        <w:t xml:space="preserve"> </w:t>
      </w:r>
      <w:r w:rsidRPr="00F00FB6">
        <w:rPr>
          <w:w w:val="155"/>
          <w:sz w:val="13"/>
        </w:rPr>
        <w:t xml:space="preserve">1º. </w:t>
      </w:r>
    </w:p>
    <w:p w:rsidR="00617585" w:rsidRDefault="00A0050E">
      <w:pPr>
        <w:pStyle w:val="Corpodetexto"/>
        <w:spacing w:before="76" w:line="261" w:lineRule="auto"/>
        <w:ind w:left="72" w:right="111"/>
        <w:jc w:val="both"/>
      </w:pPr>
      <w:r>
        <w:br w:type="column"/>
      </w:r>
      <w:r>
        <w:rPr>
          <w:w w:val="110"/>
        </w:rPr>
        <w:lastRenderedPageBreak/>
        <w:t>Fica o Chefe do Poder Executivo Municipal Autorizado a abrir por decreto, Créditos Suplementares no valor de R$</w:t>
      </w:r>
      <w:r>
        <w:rPr>
          <w:spacing w:val="1"/>
          <w:w w:val="110"/>
        </w:rPr>
        <w:t xml:space="preserve"> </w:t>
      </w:r>
      <w:r>
        <w:rPr>
          <w:w w:val="110"/>
        </w:rPr>
        <w:t>2.725.500,00</w:t>
      </w:r>
      <w:r>
        <w:rPr>
          <w:spacing w:val="1"/>
          <w:w w:val="110"/>
        </w:rPr>
        <w:t xml:space="preserve"> </w:t>
      </w:r>
      <w:r>
        <w:rPr>
          <w:w w:val="110"/>
        </w:rPr>
        <w:t>,no</w:t>
      </w:r>
      <w:r>
        <w:rPr>
          <w:spacing w:val="1"/>
          <w:w w:val="110"/>
        </w:rPr>
        <w:t xml:space="preserve"> </w:t>
      </w:r>
      <w:r>
        <w:rPr>
          <w:w w:val="110"/>
        </w:rPr>
        <w:t>orçamento</w:t>
      </w:r>
      <w:r>
        <w:rPr>
          <w:spacing w:val="1"/>
          <w:w w:val="110"/>
        </w:rPr>
        <w:t xml:space="preserve"> </w:t>
      </w:r>
      <w:r>
        <w:rPr>
          <w:w w:val="110"/>
        </w:rPr>
        <w:t>vigente,</w:t>
      </w:r>
      <w:r>
        <w:rPr>
          <w:spacing w:val="1"/>
          <w:w w:val="110"/>
        </w:rPr>
        <w:t xml:space="preserve"> </w:t>
      </w:r>
      <w:r>
        <w:rPr>
          <w:w w:val="110"/>
        </w:rPr>
        <w:t>Lei</w:t>
      </w:r>
      <w:r>
        <w:rPr>
          <w:spacing w:val="1"/>
          <w:w w:val="110"/>
        </w:rPr>
        <w:t xml:space="preserve"> </w:t>
      </w:r>
      <w:r>
        <w:rPr>
          <w:w w:val="110"/>
        </w:rPr>
        <w:t>Municipal</w:t>
      </w:r>
      <w:r>
        <w:rPr>
          <w:spacing w:val="1"/>
          <w:w w:val="110"/>
        </w:rPr>
        <w:t xml:space="preserve"> </w:t>
      </w:r>
      <w:r>
        <w:rPr>
          <w:w w:val="110"/>
        </w:rPr>
        <w:t>n°</w:t>
      </w:r>
      <w:r>
        <w:rPr>
          <w:spacing w:val="1"/>
          <w:w w:val="110"/>
        </w:rPr>
        <w:t xml:space="preserve"> </w:t>
      </w:r>
      <w:r w:rsidR="004553BF">
        <w:rPr>
          <w:w w:val="110"/>
        </w:rPr>
        <w:t>001565/21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1</w:t>
      </w:r>
      <w:r w:rsidR="004553BF">
        <w:rPr>
          <w:w w:val="110"/>
        </w:rPr>
        <w:t>5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 w:rsidR="004553BF">
        <w:rPr>
          <w:spacing w:val="1"/>
          <w:w w:val="110"/>
        </w:rPr>
        <w:t>Dezembro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202</w:t>
      </w:r>
      <w:r w:rsidR="004553BF">
        <w:rPr>
          <w:w w:val="110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seguinte</w:t>
      </w:r>
      <w:r>
        <w:rPr>
          <w:spacing w:val="1"/>
          <w:w w:val="110"/>
        </w:rPr>
        <w:t xml:space="preserve"> </w:t>
      </w:r>
      <w:r>
        <w:rPr>
          <w:w w:val="110"/>
        </w:rPr>
        <w:t>dotação</w:t>
      </w:r>
      <w:r>
        <w:rPr>
          <w:spacing w:val="-47"/>
          <w:w w:val="110"/>
        </w:rPr>
        <w:t xml:space="preserve"> </w:t>
      </w:r>
      <w:r>
        <w:rPr>
          <w:w w:val="110"/>
        </w:rPr>
        <w:t>orçamentária:</w:t>
      </w:r>
    </w:p>
    <w:p w:rsidR="00617585" w:rsidRDefault="00617585">
      <w:pPr>
        <w:spacing w:line="261" w:lineRule="auto"/>
        <w:jc w:val="both"/>
        <w:sectPr w:rsidR="00617585">
          <w:type w:val="continuous"/>
          <w:pgSz w:w="11900" w:h="16840"/>
          <w:pgMar w:top="920" w:right="540" w:bottom="0" w:left="380" w:header="720" w:footer="720" w:gutter="0"/>
          <w:cols w:num="2" w:space="720" w:equalWidth="0">
            <w:col w:w="1036" w:space="40"/>
            <w:col w:w="9904"/>
          </w:cols>
        </w:sectPr>
      </w:pPr>
    </w:p>
    <w:p w:rsidR="00617585" w:rsidRDefault="00617585">
      <w:pPr>
        <w:pStyle w:val="Corpodetexto"/>
        <w:spacing w:before="9"/>
        <w:rPr>
          <w:sz w:val="7"/>
        </w:rPr>
      </w:pPr>
    </w:p>
    <w:tbl>
      <w:tblPr>
        <w:tblStyle w:val="TableNormal"/>
        <w:tblW w:w="0" w:type="auto"/>
        <w:tblInd w:w="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04.01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04.01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11.000,00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05.01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05.01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05.01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60.000,00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97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10.302.2004.2.006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97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10.302.2004.2.006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220.000,00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119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10.303.2004.2.008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504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10.302.2004.2.006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10.303.2004.2.008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10.303.2004.2.008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12.000,00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90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3.3.90.46.00.00.00.00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0159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34.500,00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492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496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475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168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15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15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170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476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172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171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473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160.000,00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256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477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0118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80.000,00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308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15.452.2009.2.021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351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20.606.2009.2.022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20.606.2009.2.022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23.000,00</w:t>
            </w:r>
          </w:p>
        </w:tc>
      </w:tr>
    </w:tbl>
    <w:p w:rsidR="00617585" w:rsidRDefault="00617585">
      <w:pPr>
        <w:spacing w:line="169" w:lineRule="exact"/>
        <w:jc w:val="right"/>
        <w:rPr>
          <w:sz w:val="17"/>
        </w:rPr>
        <w:sectPr w:rsidR="00617585">
          <w:type w:val="continuous"/>
          <w:pgSz w:w="11900" w:h="16840"/>
          <w:pgMar w:top="920" w:right="540" w:bottom="0" w:left="380" w:header="720" w:footer="720" w:gutter="0"/>
          <w:cols w:space="720"/>
        </w:sect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15.452.2009.2.021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471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15.452.2009.2.021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279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15.451.2009.1.010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4.4.90.51.00.00.00.00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279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15.451.2009.1.010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4.4.90.51.00.00.00.00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279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15.451.2009.1.010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4.4.90.51.00.00.00.00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200.000,00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09.01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374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27.812.2006.2.028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09.01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375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27.812.2006.2.028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10.02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426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08.244.2005.2.032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10.02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426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08.244.2005.2.032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40.000,00</w:t>
            </w:r>
          </w:p>
        </w:tc>
      </w:tr>
      <w:tr w:rsidR="00617585">
        <w:trPr>
          <w:trHeight w:val="115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10.02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426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08.244.2005.2.032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10.02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407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08.243.2005.2.033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10.01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396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08.244.2005.2.036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</w:tbl>
    <w:p w:rsidR="00617585" w:rsidRDefault="00617585">
      <w:pPr>
        <w:pStyle w:val="Corpodetexto"/>
        <w:spacing w:before="7"/>
        <w:rPr>
          <w:sz w:val="11"/>
        </w:rPr>
      </w:pPr>
    </w:p>
    <w:p w:rsidR="00617585" w:rsidRDefault="00617585">
      <w:pPr>
        <w:rPr>
          <w:sz w:val="11"/>
        </w:rPr>
        <w:sectPr w:rsidR="00617585">
          <w:headerReference w:type="default" r:id="rId7"/>
          <w:pgSz w:w="11900" w:h="16840"/>
          <w:pgMar w:top="1280" w:right="540" w:bottom="0" w:left="380" w:header="176" w:footer="0" w:gutter="0"/>
          <w:cols w:space="720"/>
        </w:sectPr>
      </w:pPr>
    </w:p>
    <w:p w:rsidR="00617585" w:rsidRDefault="00617585">
      <w:pPr>
        <w:pStyle w:val="Corpodetexto"/>
        <w:rPr>
          <w:sz w:val="11"/>
        </w:rPr>
      </w:pPr>
    </w:p>
    <w:p w:rsidR="00617585" w:rsidRDefault="00A0050E">
      <w:pPr>
        <w:ind w:left="368"/>
        <w:rPr>
          <w:rFonts w:ascii="Palatino Linotype" w:hAnsi="Palatino Linotype"/>
          <w:sz w:val="13"/>
        </w:rPr>
      </w:pPr>
      <w:r>
        <w:rPr>
          <w:rFonts w:ascii="Palatino Linotype" w:hAnsi="Palatino Linotype"/>
          <w:spacing w:val="-2"/>
          <w:w w:val="155"/>
          <w:sz w:val="13"/>
        </w:rPr>
        <w:t>Art.</w:t>
      </w:r>
      <w:r>
        <w:rPr>
          <w:rFonts w:ascii="Palatino Linotype" w:hAnsi="Palatino Linotype"/>
          <w:spacing w:val="-9"/>
          <w:w w:val="155"/>
          <w:sz w:val="13"/>
        </w:rPr>
        <w:t xml:space="preserve"> </w:t>
      </w:r>
      <w:r>
        <w:rPr>
          <w:rFonts w:ascii="Palatino Linotype" w:hAnsi="Palatino Linotype"/>
          <w:spacing w:val="-1"/>
          <w:w w:val="155"/>
          <w:sz w:val="13"/>
        </w:rPr>
        <w:t>2º.</w:t>
      </w:r>
    </w:p>
    <w:p w:rsidR="00617585" w:rsidRDefault="00A0050E">
      <w:pPr>
        <w:pStyle w:val="Corpodetexto"/>
        <w:spacing w:before="71" w:line="261" w:lineRule="auto"/>
        <w:ind w:left="123"/>
      </w:pPr>
      <w:r>
        <w:br w:type="column"/>
      </w:r>
      <w:r>
        <w:rPr>
          <w:w w:val="110"/>
        </w:rPr>
        <w:lastRenderedPageBreak/>
        <w:t>Para</w:t>
      </w:r>
      <w:r>
        <w:rPr>
          <w:spacing w:val="12"/>
          <w:w w:val="110"/>
        </w:rPr>
        <w:t xml:space="preserve"> </w:t>
      </w:r>
      <w:r>
        <w:rPr>
          <w:w w:val="110"/>
        </w:rPr>
        <w:t>atendimento</w:t>
      </w:r>
      <w:r>
        <w:rPr>
          <w:spacing w:val="13"/>
          <w:w w:val="110"/>
        </w:rPr>
        <w:t xml:space="preserve"> </w:t>
      </w:r>
      <w:r>
        <w:rPr>
          <w:w w:val="110"/>
        </w:rPr>
        <w:t>da</w:t>
      </w:r>
      <w:r>
        <w:rPr>
          <w:spacing w:val="11"/>
          <w:w w:val="110"/>
        </w:rPr>
        <w:t xml:space="preserve"> </w:t>
      </w:r>
      <w:r>
        <w:rPr>
          <w:w w:val="110"/>
        </w:rPr>
        <w:t>Suplementação</w:t>
      </w:r>
      <w:r>
        <w:rPr>
          <w:spacing w:val="13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trata</w:t>
      </w:r>
      <w:r>
        <w:rPr>
          <w:spacing w:val="13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>artigo</w:t>
      </w:r>
      <w:r>
        <w:rPr>
          <w:spacing w:val="13"/>
          <w:w w:val="110"/>
        </w:rPr>
        <w:t xml:space="preserve"> </w:t>
      </w:r>
      <w:r>
        <w:rPr>
          <w:w w:val="110"/>
        </w:rPr>
        <w:t>anterior</w:t>
      </w:r>
      <w:r>
        <w:rPr>
          <w:spacing w:val="13"/>
          <w:w w:val="110"/>
        </w:rPr>
        <w:t xml:space="preserve"> </w:t>
      </w:r>
      <w:r>
        <w:rPr>
          <w:w w:val="110"/>
        </w:rPr>
        <w:t>serão</w:t>
      </w:r>
      <w:r>
        <w:rPr>
          <w:spacing w:val="12"/>
          <w:w w:val="110"/>
        </w:rPr>
        <w:t xml:space="preserve"> </w:t>
      </w:r>
      <w:r>
        <w:rPr>
          <w:w w:val="110"/>
        </w:rPr>
        <w:t>utilizados</w:t>
      </w:r>
      <w:r>
        <w:rPr>
          <w:spacing w:val="11"/>
          <w:w w:val="110"/>
        </w:rPr>
        <w:t xml:space="preserve"> </w:t>
      </w:r>
      <w:r>
        <w:rPr>
          <w:w w:val="110"/>
        </w:rPr>
        <w:t>recursos</w:t>
      </w:r>
      <w:r>
        <w:rPr>
          <w:spacing w:val="13"/>
          <w:w w:val="110"/>
        </w:rPr>
        <w:t xml:space="preserve"> </w:t>
      </w:r>
      <w:r>
        <w:rPr>
          <w:w w:val="110"/>
        </w:rPr>
        <w:t>proveniente</w:t>
      </w:r>
      <w:r>
        <w:rPr>
          <w:spacing w:val="13"/>
          <w:w w:val="110"/>
        </w:rPr>
        <w:t xml:space="preserve"> </w:t>
      </w:r>
      <w:r>
        <w:rPr>
          <w:w w:val="110"/>
        </w:rPr>
        <w:t>da</w:t>
      </w:r>
      <w:r>
        <w:rPr>
          <w:spacing w:val="13"/>
          <w:w w:val="110"/>
        </w:rPr>
        <w:t xml:space="preserve"> </w:t>
      </w:r>
      <w:r>
        <w:rPr>
          <w:w w:val="110"/>
        </w:rPr>
        <w:t>anulação</w:t>
      </w:r>
      <w:r>
        <w:rPr>
          <w:spacing w:val="11"/>
          <w:w w:val="110"/>
        </w:rPr>
        <w:t xml:space="preserve"> </w:t>
      </w:r>
      <w:r>
        <w:rPr>
          <w:w w:val="110"/>
        </w:rPr>
        <w:t>parcial</w:t>
      </w:r>
      <w:r>
        <w:rPr>
          <w:spacing w:val="-47"/>
          <w:w w:val="110"/>
        </w:rPr>
        <w:t xml:space="preserve"> </w:t>
      </w:r>
      <w:r>
        <w:rPr>
          <w:w w:val="110"/>
        </w:rPr>
        <w:t>e/ou total</w:t>
      </w:r>
      <w:r>
        <w:rPr>
          <w:spacing w:val="1"/>
          <w:w w:val="110"/>
        </w:rPr>
        <w:t xml:space="preserve"> </w:t>
      </w:r>
      <w:r>
        <w:rPr>
          <w:w w:val="110"/>
        </w:rPr>
        <w:t>da(s) seguinte(s)</w:t>
      </w:r>
      <w:r>
        <w:rPr>
          <w:spacing w:val="1"/>
          <w:w w:val="110"/>
        </w:rPr>
        <w:t xml:space="preserve"> </w:t>
      </w:r>
      <w:r>
        <w:rPr>
          <w:w w:val="110"/>
        </w:rPr>
        <w:t>dotação(ões) orçamentária(s):</w:t>
      </w:r>
    </w:p>
    <w:p w:rsidR="00617585" w:rsidRDefault="00617585">
      <w:pPr>
        <w:spacing w:line="261" w:lineRule="auto"/>
        <w:sectPr w:rsidR="00617585">
          <w:type w:val="continuous"/>
          <w:pgSz w:w="11900" w:h="16840"/>
          <w:pgMar w:top="920" w:right="540" w:bottom="0" w:left="380" w:header="720" w:footer="720" w:gutter="0"/>
          <w:cols w:num="2" w:space="720" w:equalWidth="0">
            <w:col w:w="986" w:space="40"/>
            <w:col w:w="9954"/>
          </w:cols>
        </w:sectPr>
      </w:pPr>
    </w:p>
    <w:p w:rsidR="00617585" w:rsidRDefault="00617585">
      <w:pPr>
        <w:pStyle w:val="Corpodetexto"/>
        <w:spacing w:before="5" w:after="1"/>
        <w:rPr>
          <w:sz w:val="27"/>
        </w:rPr>
      </w:pPr>
    </w:p>
    <w:tbl>
      <w:tblPr>
        <w:tblStyle w:val="TableNormal"/>
        <w:tblW w:w="0" w:type="auto"/>
        <w:tblInd w:w="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72"/>
      </w:tblGrid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05.01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14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04.122.2001.2.002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11.000,00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69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80.000,00</w:t>
            </w:r>
          </w:p>
        </w:tc>
      </w:tr>
      <w:tr w:rsidR="00617585">
        <w:trPr>
          <w:trHeight w:val="115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69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71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400.000,00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54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10.122.2004.2.009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77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77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220.000,00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56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10.122.2004.2.009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12.000,00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130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10.303.2004.2.008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3.3.90.32.00.00.00.00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0159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34.500,00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06.01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91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10.301.2004.2.005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3.3.90.47.00.00.00.00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0102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75.000,00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166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252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220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160.000,00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220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9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3.1.90.16.00.00.00.00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238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3.1.90.94.00.00.00.00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0101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203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3.1.90.94.00.00.00.00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3.1.90.94.00.00.00.00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224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12.365.2002.2.011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204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12.361.2002.2.020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177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193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07.01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177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12.361.2002.2.013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0119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72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328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18.541.2012.2.037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72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-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60.000,00</w:t>
            </w:r>
          </w:p>
        </w:tc>
      </w:tr>
    </w:tbl>
    <w:p w:rsidR="00617585" w:rsidRDefault="00617585">
      <w:pPr>
        <w:spacing w:line="169" w:lineRule="exact"/>
        <w:jc w:val="right"/>
        <w:rPr>
          <w:sz w:val="17"/>
        </w:rPr>
        <w:sectPr w:rsidR="00617585">
          <w:type w:val="continuous"/>
          <w:pgSz w:w="11900" w:h="16840"/>
          <w:pgMar w:top="920" w:right="540" w:bottom="0" w:left="380" w:header="720" w:footer="720" w:gutter="0"/>
          <w:cols w:space="720"/>
        </w:sect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tblInd w:w="4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1"/>
        <w:gridCol w:w="1483"/>
      </w:tblGrid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286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15.451.2009.2.023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339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20.605.2012.2.025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329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18.541.2012.2.037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287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15.451.2009.2.023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340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20.605.2012.2.025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352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20.606.2009.2.022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3.1.90.16.00.00.00.00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330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18.541.2012.2.037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3.1.90.16.00.00.00.00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331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18.541.2012.2.037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3.1.90.94.00.00.00.00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290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15.451.2009.2.023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354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20.606.2009.2.022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23.000,00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332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18.541.2012.2.037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15.000,00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297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15.451.2009.2.023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3.3.90.39.00.00.00.00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200.000,00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08.01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368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25.752.2009.2.024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3.3.90.39.00.00.00.00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25.000,00</w:t>
            </w:r>
          </w:p>
        </w:tc>
      </w:tr>
      <w:tr w:rsidR="00617585">
        <w:trPr>
          <w:trHeight w:val="143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8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09.02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382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13.392.2003.2.029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3.1.90.04.00.00.00.00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09.02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383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13.392.2003.2.029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3.1.90.11.00.00.00.00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0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70.000,00</w:t>
            </w:r>
          </w:p>
        </w:tc>
      </w:tr>
      <w:tr w:rsidR="00617585">
        <w:trPr>
          <w:trHeight w:val="129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6"/>
              </w:rPr>
            </w:pPr>
          </w:p>
        </w:tc>
      </w:tr>
      <w:tr w:rsidR="00617585">
        <w:trPr>
          <w:trHeight w:val="206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10" w:line="176" w:lineRule="exact"/>
              <w:ind w:left="-1"/>
              <w:rPr>
                <w:sz w:val="17"/>
              </w:rPr>
            </w:pPr>
            <w:r>
              <w:rPr>
                <w:w w:val="115"/>
                <w:sz w:val="17"/>
              </w:rPr>
              <w:t>09.02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Ficha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384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Funcional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13.392.2003.2.029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3.1.91.13.00.00.00.00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Recurso</w:t>
            </w:r>
            <w:r>
              <w:rPr>
                <w:spacing w:val="12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-</w:t>
            </w:r>
            <w:r>
              <w:rPr>
                <w:spacing w:val="11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>0100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17" w:line="169" w:lineRule="exact"/>
              <w:ind w:right="7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30.000,00</w:t>
            </w:r>
          </w:p>
        </w:tc>
      </w:tr>
      <w:tr w:rsidR="00617585">
        <w:trPr>
          <w:trHeight w:val="100"/>
        </w:trPr>
        <w:tc>
          <w:tcPr>
            <w:tcW w:w="8881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4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 w:rsidR="00617585" w:rsidRDefault="00617585">
            <w:pPr>
              <w:pStyle w:val="TableParagraph"/>
              <w:rPr>
                <w:sz w:val="4"/>
              </w:rPr>
            </w:pPr>
          </w:p>
        </w:tc>
      </w:tr>
      <w:tr w:rsidR="00617585">
        <w:trPr>
          <w:trHeight w:val="220"/>
        </w:trPr>
        <w:tc>
          <w:tcPr>
            <w:tcW w:w="8881" w:type="dxa"/>
            <w:tcBorders>
              <w:right w:val="double" w:sz="1" w:space="0" w:color="000000"/>
            </w:tcBorders>
          </w:tcPr>
          <w:p w:rsidR="00617585" w:rsidRDefault="00A0050E">
            <w:pPr>
              <w:pStyle w:val="TableParagraph"/>
              <w:spacing w:before="8" w:line="192" w:lineRule="exact"/>
              <w:ind w:left="-1"/>
              <w:rPr>
                <w:sz w:val="18"/>
              </w:rPr>
            </w:pPr>
            <w:r>
              <w:rPr>
                <w:w w:val="110"/>
                <w:sz w:val="18"/>
              </w:rPr>
              <w:t>Total</w:t>
            </w:r>
          </w:p>
        </w:tc>
        <w:tc>
          <w:tcPr>
            <w:tcW w:w="1483" w:type="dxa"/>
            <w:tcBorders>
              <w:left w:val="double" w:sz="1" w:space="0" w:color="000000"/>
            </w:tcBorders>
          </w:tcPr>
          <w:p w:rsidR="00617585" w:rsidRDefault="00A0050E">
            <w:pPr>
              <w:pStyle w:val="TableParagraph"/>
              <w:spacing w:before="8" w:line="192" w:lineRule="exact"/>
              <w:ind w:right="-1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2.725.500,00</w:t>
            </w:r>
          </w:p>
        </w:tc>
      </w:tr>
    </w:tbl>
    <w:p w:rsidR="00617585" w:rsidRDefault="00A0050E">
      <w:pPr>
        <w:pStyle w:val="Corpodetexto"/>
        <w:spacing w:before="76"/>
        <w:ind w:left="111"/>
      </w:pPr>
      <w:r>
        <w:rPr>
          <w:rFonts w:ascii="Palatino Linotype" w:hAnsi="Palatino Linotype"/>
          <w:w w:val="115"/>
          <w:vertAlign w:val="subscript"/>
        </w:rPr>
        <w:t>Art</w:t>
      </w:r>
      <w:r>
        <w:rPr>
          <w:rFonts w:ascii="Palatino Linotype" w:hAnsi="Palatino Linotype"/>
          <w:spacing w:val="4"/>
          <w:w w:val="115"/>
          <w:vertAlign w:val="subscript"/>
        </w:rPr>
        <w:t xml:space="preserve"> </w:t>
      </w:r>
      <w:r>
        <w:rPr>
          <w:rFonts w:ascii="Palatino Linotype" w:hAnsi="Palatino Linotype"/>
          <w:w w:val="115"/>
          <w:vertAlign w:val="subscript"/>
        </w:rPr>
        <w:t>3º</w:t>
      </w:r>
      <w:r>
        <w:rPr>
          <w:rFonts w:ascii="Palatino Linotype" w:hAnsi="Palatino Linotype"/>
          <w:spacing w:val="5"/>
          <w:w w:val="115"/>
          <w:vertAlign w:val="subscript"/>
        </w:rPr>
        <w:t xml:space="preserve"> </w:t>
      </w:r>
      <w:r>
        <w:rPr>
          <w:rFonts w:ascii="Palatino Linotype" w:hAnsi="Palatino Linotype"/>
          <w:w w:val="115"/>
          <w:vertAlign w:val="subscript"/>
        </w:rPr>
        <w:t>-</w:t>
      </w:r>
      <w:r>
        <w:rPr>
          <w:rFonts w:ascii="Palatino Linotype" w:hAnsi="Palatino Linotype"/>
          <w:spacing w:val="35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presente</w:t>
      </w:r>
      <w:r>
        <w:rPr>
          <w:spacing w:val="2"/>
          <w:w w:val="115"/>
        </w:rPr>
        <w:t xml:space="preserve"> </w:t>
      </w:r>
      <w:r>
        <w:rPr>
          <w:w w:val="115"/>
        </w:rPr>
        <w:t>Lei</w:t>
      </w:r>
      <w:r>
        <w:rPr>
          <w:spacing w:val="1"/>
          <w:w w:val="115"/>
        </w:rPr>
        <w:t xml:space="preserve"> </w:t>
      </w:r>
      <w:r>
        <w:rPr>
          <w:w w:val="115"/>
        </w:rPr>
        <w:t>entrará</w:t>
      </w:r>
      <w:r>
        <w:rPr>
          <w:spacing w:val="1"/>
          <w:w w:val="115"/>
        </w:rPr>
        <w:t xml:space="preserve"> </w:t>
      </w:r>
      <w:r>
        <w:rPr>
          <w:w w:val="115"/>
        </w:rPr>
        <w:t>em</w:t>
      </w:r>
      <w:r>
        <w:rPr>
          <w:spacing w:val="2"/>
          <w:w w:val="115"/>
        </w:rPr>
        <w:t xml:space="preserve"> </w:t>
      </w:r>
      <w:r>
        <w:rPr>
          <w:w w:val="115"/>
        </w:rPr>
        <w:t>vigor</w:t>
      </w:r>
      <w:r>
        <w:rPr>
          <w:spacing w:val="1"/>
          <w:w w:val="115"/>
        </w:rPr>
        <w:t xml:space="preserve"> </w:t>
      </w:r>
      <w:r>
        <w:rPr>
          <w:w w:val="115"/>
        </w:rPr>
        <w:t>na</w:t>
      </w:r>
      <w:r>
        <w:rPr>
          <w:spacing w:val="2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sua</w:t>
      </w:r>
      <w:r>
        <w:rPr>
          <w:spacing w:val="2"/>
          <w:w w:val="115"/>
        </w:rPr>
        <w:t xml:space="preserve"> </w:t>
      </w:r>
      <w:r>
        <w:rPr>
          <w:w w:val="115"/>
        </w:rPr>
        <w:t>publicação.</w:t>
      </w: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spacing w:before="4"/>
        <w:rPr>
          <w:sz w:val="19"/>
        </w:rPr>
      </w:pPr>
    </w:p>
    <w:p w:rsidR="00617585" w:rsidRDefault="00A0050E">
      <w:pPr>
        <w:spacing w:before="1"/>
        <w:ind w:left="983"/>
        <w:rPr>
          <w:sz w:val="17"/>
        </w:rPr>
      </w:pPr>
      <w:r>
        <w:rPr>
          <w:w w:val="125"/>
          <w:sz w:val="17"/>
        </w:rPr>
        <w:t>Itapeva,13</w:t>
      </w:r>
      <w:r>
        <w:rPr>
          <w:spacing w:val="-4"/>
          <w:w w:val="125"/>
          <w:sz w:val="17"/>
        </w:rPr>
        <w:t xml:space="preserve"> </w:t>
      </w:r>
      <w:r>
        <w:rPr>
          <w:w w:val="125"/>
          <w:sz w:val="17"/>
        </w:rPr>
        <w:t>de</w:t>
      </w:r>
      <w:r>
        <w:rPr>
          <w:spacing w:val="-4"/>
          <w:w w:val="125"/>
          <w:sz w:val="17"/>
        </w:rPr>
        <w:t xml:space="preserve"> </w:t>
      </w:r>
      <w:r>
        <w:rPr>
          <w:w w:val="125"/>
          <w:sz w:val="17"/>
        </w:rPr>
        <w:t>Julho</w:t>
      </w:r>
      <w:r>
        <w:rPr>
          <w:spacing w:val="-4"/>
          <w:w w:val="125"/>
          <w:sz w:val="17"/>
        </w:rPr>
        <w:t xml:space="preserve"> </w:t>
      </w:r>
      <w:r>
        <w:rPr>
          <w:w w:val="125"/>
          <w:sz w:val="17"/>
        </w:rPr>
        <w:t>de</w:t>
      </w:r>
      <w:r>
        <w:rPr>
          <w:spacing w:val="-4"/>
          <w:w w:val="125"/>
          <w:sz w:val="17"/>
        </w:rPr>
        <w:t xml:space="preserve"> </w:t>
      </w:r>
      <w:r>
        <w:rPr>
          <w:w w:val="125"/>
          <w:sz w:val="17"/>
        </w:rPr>
        <w:t>2022</w:t>
      </w:r>
    </w:p>
    <w:p w:rsidR="00617585" w:rsidRDefault="00617585">
      <w:pPr>
        <w:pStyle w:val="Corpodetexto"/>
        <w:rPr>
          <w:sz w:val="20"/>
        </w:rPr>
      </w:pPr>
    </w:p>
    <w:p w:rsidR="00617585" w:rsidRDefault="00617585">
      <w:pPr>
        <w:pStyle w:val="Corpodetexto"/>
        <w:rPr>
          <w:sz w:val="20"/>
        </w:rPr>
      </w:pPr>
    </w:p>
    <w:p w:rsidR="00617585" w:rsidRDefault="000165FB">
      <w:pPr>
        <w:pStyle w:val="Corpodetexto"/>
        <w:spacing w:before="6"/>
        <w:rPr>
          <w:sz w:val="11"/>
        </w:rPr>
      </w:pPr>
      <w:r>
        <w:pict>
          <v:shape id="_x0000_s1026" style="position:absolute;margin-left:191.9pt;margin-top:9pt;width:192pt;height:.1pt;z-index:-15728128;mso-wrap-distance-left:0;mso-wrap-distance-right:0;mso-position-horizontal-relative:page" coordorigin="3838,180" coordsize="3840,0" path="m3838,180r3840,e" filled="f" strokeweight=".72pt">
            <v:path arrowok="t"/>
            <w10:wrap type="topAndBottom" anchorx="page"/>
          </v:shape>
        </w:pict>
      </w:r>
    </w:p>
    <w:p w:rsidR="00617585" w:rsidRDefault="00A0050E">
      <w:pPr>
        <w:spacing w:before="5"/>
        <w:ind w:left="3684" w:right="3879"/>
        <w:jc w:val="center"/>
        <w:rPr>
          <w:rFonts w:ascii="Calibri"/>
          <w:sz w:val="24"/>
        </w:rPr>
      </w:pPr>
      <w:r>
        <w:rPr>
          <w:rFonts w:ascii="Calibri"/>
          <w:w w:val="125"/>
          <w:sz w:val="24"/>
        </w:rPr>
        <w:t>DANIEL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PEREIRA</w:t>
      </w:r>
      <w:r>
        <w:rPr>
          <w:rFonts w:ascii="Calibri"/>
          <w:spacing w:val="-1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DO</w:t>
      </w:r>
      <w:r>
        <w:rPr>
          <w:rFonts w:ascii="Calibri"/>
          <w:spacing w:val="1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COUTO</w:t>
      </w:r>
    </w:p>
    <w:p w:rsidR="00617585" w:rsidRDefault="00A0050E">
      <w:pPr>
        <w:spacing w:before="43"/>
        <w:ind w:left="3637" w:right="3879"/>
        <w:jc w:val="center"/>
        <w:rPr>
          <w:rFonts w:ascii="Calibri"/>
          <w:w w:val="105"/>
          <w:sz w:val="24"/>
        </w:rPr>
      </w:pPr>
      <w:r>
        <w:rPr>
          <w:rFonts w:ascii="Calibri"/>
          <w:w w:val="105"/>
          <w:sz w:val="24"/>
        </w:rPr>
        <w:t>Prefeito</w:t>
      </w:r>
      <w:r>
        <w:rPr>
          <w:rFonts w:ascii="Calibri"/>
          <w:spacing w:val="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Municipal</w:t>
      </w:r>
    </w:p>
    <w:p w:rsidR="008610E5" w:rsidRDefault="008610E5">
      <w:pPr>
        <w:spacing w:before="43"/>
        <w:ind w:left="3637" w:right="3879"/>
        <w:jc w:val="center"/>
        <w:rPr>
          <w:rFonts w:ascii="Calibri"/>
          <w:w w:val="105"/>
          <w:sz w:val="24"/>
        </w:rPr>
      </w:pPr>
    </w:p>
    <w:p w:rsidR="008610E5" w:rsidRDefault="008610E5">
      <w:pPr>
        <w:spacing w:before="43"/>
        <w:ind w:left="3637" w:right="3879"/>
        <w:jc w:val="center"/>
        <w:rPr>
          <w:rFonts w:ascii="Calibri"/>
          <w:w w:val="105"/>
          <w:sz w:val="24"/>
        </w:rPr>
      </w:pPr>
    </w:p>
    <w:p w:rsidR="008610E5" w:rsidRDefault="008610E5" w:rsidP="008610E5">
      <w:pPr>
        <w:tabs>
          <w:tab w:val="left" w:pos="6405"/>
        </w:tabs>
        <w:spacing w:line="276" w:lineRule="auto"/>
        <w:rPr>
          <w:b/>
          <w:sz w:val="24"/>
          <w:szCs w:val="24"/>
          <w:lang w:val="pt-BR"/>
        </w:rPr>
      </w:pPr>
    </w:p>
    <w:p w:rsidR="008610E5" w:rsidRDefault="008610E5" w:rsidP="008610E5">
      <w:pPr>
        <w:ind w:left="-425"/>
        <w:jc w:val="center"/>
        <w:rPr>
          <w:b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9" type="#_x0000_t202" style="position:absolute;left:0;text-align:left;margin-left:246.75pt;margin-top:.5pt;width:177.2pt;height:129pt;z-index:48759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" filled="f">
            <v:textbox inset=".7mm,.3mm,.7mm,.3mm">
              <w:txbxContent>
                <w:p w:rsidR="008610E5" w:rsidRDefault="008610E5" w:rsidP="008610E5">
                  <w:pPr>
                    <w:pStyle w:val="Corpodetexto"/>
                    <w:jc w:val="center"/>
                    <w:rPr>
                      <w:b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iCs/>
                      <w:sz w:val="16"/>
                      <w:szCs w:val="16"/>
                    </w:rPr>
                    <w:t>C E R T I D Ã O</w:t>
                  </w: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Certifico que o presente ato foi registrado no Livro de Registro de Portarias, e publicado no Quadro de Avisos e Publicações da Prefeitura Municipal.</w:t>
                  </w: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Prefeitura do Município de Itapeva, 13 de julho de 2022.</w:t>
                  </w: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ALEXANDRE RIBEIRO DE PATTO</w:t>
                  </w:r>
                </w:p>
                <w:p w:rsidR="008610E5" w:rsidRDefault="008610E5" w:rsidP="008610E5">
                  <w:pPr>
                    <w:pStyle w:val="Corpodetexto"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CHEFE DE GABINETE</w:t>
                  </w: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:rsidR="008610E5" w:rsidRDefault="008610E5" w:rsidP="008610E5">
                  <w:pPr>
                    <w:pStyle w:val="Corpodetex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610E5" w:rsidRDefault="008610E5" w:rsidP="008610E5">
      <w:pPr>
        <w:jc w:val="center"/>
        <w:rPr>
          <w:b/>
          <w:sz w:val="24"/>
          <w:szCs w:val="24"/>
        </w:rPr>
      </w:pPr>
    </w:p>
    <w:p w:rsidR="008610E5" w:rsidRDefault="008610E5" w:rsidP="008610E5">
      <w:pPr>
        <w:tabs>
          <w:tab w:val="left" w:pos="3402"/>
        </w:tabs>
        <w:spacing w:line="360" w:lineRule="auto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</w:p>
    <w:p w:rsidR="008610E5" w:rsidRDefault="008610E5">
      <w:pPr>
        <w:spacing w:before="43"/>
        <w:ind w:left="3637" w:right="3879"/>
        <w:jc w:val="center"/>
        <w:rPr>
          <w:rFonts w:ascii="Calibri"/>
          <w:sz w:val="24"/>
        </w:rPr>
      </w:pPr>
    </w:p>
    <w:sectPr w:rsidR="008610E5" w:rsidSect="00617585">
      <w:pgSz w:w="11900" w:h="16840"/>
      <w:pgMar w:top="1280" w:right="540" w:bottom="280" w:left="380" w:header="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FB" w:rsidRDefault="000165FB" w:rsidP="00617585">
      <w:r>
        <w:separator/>
      </w:r>
    </w:p>
  </w:endnote>
  <w:endnote w:type="continuationSeparator" w:id="0">
    <w:p w:rsidR="000165FB" w:rsidRDefault="000165FB" w:rsidP="0061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FB" w:rsidRDefault="000165FB" w:rsidP="00617585">
      <w:r>
        <w:separator/>
      </w:r>
    </w:p>
  </w:footnote>
  <w:footnote w:type="continuationSeparator" w:id="0">
    <w:p w:rsidR="000165FB" w:rsidRDefault="000165FB" w:rsidP="0061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85" w:rsidRDefault="000165F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6.75pt;margin-top:7.8pt;width:297pt;height:39.35pt;z-index:-16303104;mso-position-horizontal-relative:page;mso-position-vertical-relative:page" filled="f" stroked="f">
          <v:textbox inset="0,0,0,0">
            <w:txbxContent>
              <w:p w:rsidR="00617585" w:rsidRDefault="00A0050E">
                <w:pPr>
                  <w:spacing w:before="34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PREFEITURA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ITAPEVA</w:t>
                </w:r>
              </w:p>
              <w:p w:rsidR="00617585" w:rsidRDefault="00A0050E">
                <w:pPr>
                  <w:spacing w:before="59" w:line="325" w:lineRule="exact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5"/>
                    <w:sz w:val="32"/>
                  </w:rPr>
                  <w:t>Estado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Minas</w:t>
                </w:r>
                <w:r>
                  <w:rPr>
                    <w:rFonts w:ascii="Arial"/>
                    <w:b/>
                    <w:spacing w:val="8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Gerais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585" w:rsidRDefault="000165FB">
    <w:pPr>
      <w:pStyle w:val="Corpodetexto"/>
      <w:spacing w:line="14" w:lineRule="auto"/>
      <w:rPr>
        <w:sz w:val="20"/>
      </w:rPr>
    </w:pPr>
    <w:r>
      <w:pict>
        <v:shape id="_x0000_s2050" style="position:absolute;margin-left:9pt;margin-top:63pt;width:534.75pt;height:.75pt;z-index:-16302592;mso-position-horizontal-relative:page;mso-position-vertical-relative:page" coordorigin="180,1260" coordsize="10695,15" o:spt="100" adj="0,,0" path="m180,1274r10694,m180,1260r10694,e" filled="f" strokeweight=".72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6.75pt;margin-top:7.8pt;width:297pt;height:39.35pt;z-index:-16302080;mso-position-horizontal-relative:page;mso-position-vertical-relative:page" filled="f" stroked="f">
          <v:textbox inset="0,0,0,0">
            <w:txbxContent>
              <w:p w:rsidR="00617585" w:rsidRDefault="00A0050E">
                <w:pPr>
                  <w:spacing w:before="34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PREFEITURA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sz w:val="32"/>
                  </w:rPr>
                  <w:t>ITAPEVA</w:t>
                </w:r>
              </w:p>
              <w:p w:rsidR="00617585" w:rsidRDefault="00A0050E">
                <w:pPr>
                  <w:spacing w:before="59" w:line="325" w:lineRule="exact"/>
                  <w:ind w:left="6" w:right="6"/>
                  <w:jc w:val="center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w w:val="95"/>
                    <w:sz w:val="32"/>
                  </w:rPr>
                  <w:t>Estado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de</w:t>
                </w:r>
                <w:r>
                  <w:rPr>
                    <w:rFonts w:ascii="Arial"/>
                    <w:b/>
                    <w:spacing w:val="6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Minas</w:t>
                </w:r>
                <w:r>
                  <w:rPr>
                    <w:rFonts w:ascii="Arial"/>
                    <w:b/>
                    <w:spacing w:val="8"/>
                    <w:w w:val="9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w w:val="95"/>
                    <w:sz w:val="32"/>
                  </w:rPr>
                  <w:t>Gerais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17585"/>
    <w:rsid w:val="000165FB"/>
    <w:rsid w:val="000317CA"/>
    <w:rsid w:val="00412503"/>
    <w:rsid w:val="004553BF"/>
    <w:rsid w:val="00617585"/>
    <w:rsid w:val="008610E5"/>
    <w:rsid w:val="00A0050E"/>
    <w:rsid w:val="00F0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300BE7"/>
  <w15:docId w15:val="{59F6A2D0-2F9A-4651-8D2D-A388173F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758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5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17585"/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617585"/>
  </w:style>
  <w:style w:type="paragraph" w:customStyle="1" w:styleId="TableParagraph">
    <w:name w:val="Table Paragraph"/>
    <w:basedOn w:val="Normal"/>
    <w:uiPriority w:val="1"/>
    <w:qFormat/>
    <w:rsid w:val="0061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1587</Words>
  <Characters>8574</Characters>
  <Application>Microsoft Office Word</Application>
  <DocSecurity>0</DocSecurity>
  <Lines>71</Lines>
  <Paragraphs>20</Paragraphs>
  <ScaleCrop>false</ScaleCrop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(Projeto_Lei_Anula\347\343o_Itapeva)</dc:title>
  <dc:creator>contador</dc:creator>
  <cp:lastModifiedBy>Cliente</cp:lastModifiedBy>
  <cp:revision>4</cp:revision>
  <dcterms:created xsi:type="dcterms:W3CDTF">2022-07-13T18:26:00Z</dcterms:created>
  <dcterms:modified xsi:type="dcterms:W3CDTF">2022-07-13T18:49:00Z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2022-07-13T00:00:00Z</vt:filetime>
  </property>
</Properties>
</file>