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2B" w:rsidRDefault="00AC4F2B">
      <w:pPr>
        <w:pStyle w:val="Ttulo"/>
        <w:spacing w:line="238" w:lineRule="exact"/>
        <w:ind w:left="2515"/>
      </w:pPr>
    </w:p>
    <w:p w:rsidR="00AC4F2B" w:rsidRDefault="00AC4F2B">
      <w:pPr>
        <w:pStyle w:val="Ttulo"/>
        <w:spacing w:line="238" w:lineRule="exact"/>
        <w:ind w:left="2515"/>
      </w:pPr>
    </w:p>
    <w:p w:rsidR="00AC4F2B" w:rsidRDefault="00AC4F2B">
      <w:pPr>
        <w:pStyle w:val="Ttulo"/>
        <w:spacing w:line="238" w:lineRule="exact"/>
        <w:ind w:left="2515"/>
      </w:pPr>
    </w:p>
    <w:p w:rsidR="00AC4F2B" w:rsidRDefault="00AC4F2B">
      <w:pPr>
        <w:pStyle w:val="Ttulo"/>
        <w:spacing w:line="238" w:lineRule="exact"/>
        <w:ind w:left="2515"/>
      </w:pPr>
    </w:p>
    <w:p w:rsidR="00AC4F2B" w:rsidRDefault="00AC4F2B">
      <w:pPr>
        <w:pStyle w:val="Ttulo"/>
        <w:spacing w:line="238" w:lineRule="exact"/>
        <w:ind w:left="2515"/>
      </w:pPr>
    </w:p>
    <w:p w:rsidR="00F4582C" w:rsidRDefault="00664A3F">
      <w:pPr>
        <w:pStyle w:val="Ttulo"/>
        <w:spacing w:line="238" w:lineRule="exact"/>
        <w:ind w:left="2515"/>
      </w:pPr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ITAPEVA</w:t>
      </w:r>
    </w:p>
    <w:p w:rsidR="00F4582C" w:rsidRDefault="00664A3F">
      <w:pPr>
        <w:pStyle w:val="Ttulo"/>
        <w:spacing w:before="59"/>
      </w:pPr>
      <w:r>
        <w:rPr>
          <w:w w:val="95"/>
        </w:rPr>
        <w:t>Estado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Minas</w:t>
      </w:r>
      <w:r>
        <w:rPr>
          <w:spacing w:val="8"/>
          <w:w w:val="95"/>
        </w:rPr>
        <w:t xml:space="preserve"> </w:t>
      </w:r>
      <w:r>
        <w:rPr>
          <w:w w:val="95"/>
        </w:rPr>
        <w:t>Gerais</w:t>
      </w:r>
    </w:p>
    <w:p w:rsidR="00F4582C" w:rsidRDefault="00F4582C">
      <w:pPr>
        <w:pStyle w:val="Corpodetexto"/>
        <w:rPr>
          <w:rFonts w:ascii="Arial"/>
          <w:b/>
        </w:rPr>
      </w:pPr>
    </w:p>
    <w:p w:rsidR="00F4582C" w:rsidRDefault="00F4582C">
      <w:pPr>
        <w:pStyle w:val="Corpodetexto"/>
        <w:rPr>
          <w:rFonts w:ascii="Arial"/>
          <w:b/>
        </w:rPr>
      </w:pPr>
    </w:p>
    <w:p w:rsidR="00F4582C" w:rsidRDefault="00F4582C">
      <w:pPr>
        <w:pStyle w:val="Corpodetexto"/>
        <w:rPr>
          <w:rFonts w:ascii="Arial"/>
          <w:b/>
          <w:sz w:val="11"/>
        </w:rPr>
      </w:pPr>
    </w:p>
    <w:p w:rsidR="00F4582C" w:rsidRDefault="00AC4F2B">
      <w:pPr>
        <w:pStyle w:val="Corpodetexto"/>
        <w:spacing w:line="30" w:lineRule="exact"/>
        <w:ind w:left="-208"/>
        <w:rPr>
          <w:rFonts w:ascii="Arial"/>
          <w:sz w:val="3"/>
        </w:rPr>
      </w:pPr>
      <w:r>
        <w:rPr>
          <w:rFonts w:ascii="Arial"/>
          <w:noProof/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6791325" cy="18415"/>
                <wp:effectExtent l="13970" t="3175" r="5080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15"/>
                          <a:chOff x="0" y="0"/>
                          <a:chExt cx="10695" cy="29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695" cy="15"/>
                          </a:xfrm>
                          <a:custGeom>
                            <a:avLst/>
                            <a:gdLst>
                              <a:gd name="T0" fmla="*/ 0 w 10695"/>
                              <a:gd name="T1" fmla="+- 0 22 7"/>
                              <a:gd name="T2" fmla="*/ 22 h 15"/>
                              <a:gd name="T3" fmla="*/ 10694 w 10695"/>
                              <a:gd name="T4" fmla="+- 0 22 7"/>
                              <a:gd name="T5" fmla="*/ 22 h 15"/>
                              <a:gd name="T6" fmla="*/ 0 w 10695"/>
                              <a:gd name="T7" fmla="+- 0 7 7"/>
                              <a:gd name="T8" fmla="*/ 7 h 15"/>
                              <a:gd name="T9" fmla="*/ 10694 w 10695"/>
                              <a:gd name="T10" fmla="+- 0 7 7"/>
                              <a:gd name="T11" fmla="*/ 7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695" h="15">
                                <a:moveTo>
                                  <a:pt x="0" y="15"/>
                                </a:moveTo>
                                <a:lnTo>
                                  <a:pt x="10694" y="15"/>
                                </a:lnTo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6CA0E" id="Group 4" o:spid="_x0000_s1026" style="width:534.75pt;height:1.45pt;mso-position-horizontal-relative:char;mso-position-vertical-relative:line" coordsize="1069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">
                <v:shape id="AutoShape 5" o:spid="_x0000_s1027" style="position:absolute;top:7;width:10695;height:15;visibility:visible;mso-wrap-style:square;v-text-anchor:top" coordsize="1069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" path="m,15r10694,m,l10694,e" filled="f" strokeweight=".72pt">
                  <v:path arrowok="t" o:connecttype="custom" o:connectlocs="0,22;10694,22;0,7;10694,7" o:connectangles="0,0,0,0"/>
                </v:shape>
                <w10:anchorlock/>
              </v:group>
            </w:pict>
          </mc:Fallback>
        </mc:AlternateContent>
      </w:r>
    </w:p>
    <w:p w:rsidR="00F4582C" w:rsidRDefault="00664A3F">
      <w:pPr>
        <w:tabs>
          <w:tab w:val="left" w:pos="4681"/>
          <w:tab w:val="left" w:pos="5012"/>
        </w:tabs>
        <w:spacing w:before="97"/>
        <w:ind w:left="1734"/>
        <w:rPr>
          <w:b/>
          <w:sz w:val="26"/>
        </w:rPr>
      </w:pPr>
      <w:r>
        <w:rPr>
          <w:b/>
          <w:sz w:val="26"/>
        </w:rPr>
        <w:t xml:space="preserve">                        LEI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Nº 1594 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</w:t>
      </w:r>
      <w:r w:rsidR="003F627B">
        <w:rPr>
          <w:b/>
          <w:spacing w:val="-3"/>
          <w:sz w:val="26"/>
        </w:rPr>
        <w:t xml:space="preserve"> 22 de julho de 2022</w:t>
      </w:r>
    </w:p>
    <w:p w:rsidR="00F4582C" w:rsidRDefault="00F4582C">
      <w:pPr>
        <w:pStyle w:val="Corpodetexto"/>
        <w:spacing w:before="1"/>
        <w:rPr>
          <w:b/>
          <w:sz w:val="26"/>
        </w:rPr>
      </w:pPr>
    </w:p>
    <w:p w:rsidR="00F4582C" w:rsidRDefault="00664A3F">
      <w:pPr>
        <w:spacing w:line="232" w:lineRule="auto"/>
        <w:ind w:left="4734" w:right="802" w:firstLine="50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AUTORIZA </w:t>
      </w:r>
      <w:r>
        <w:rPr>
          <w:b/>
          <w:i/>
          <w:spacing w:val="-1"/>
          <w:sz w:val="24"/>
        </w:rPr>
        <w:t>O PODER EXECUTIVO MUNICIPAL 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ABRIR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CRÉDITO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ADICIONAL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SUPLEMENTAR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ORÇAMENTO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VIGENTE.</w:t>
      </w:r>
    </w:p>
    <w:p w:rsidR="00F4582C" w:rsidRDefault="00F4582C">
      <w:pPr>
        <w:pStyle w:val="Corpodetexto"/>
        <w:rPr>
          <w:b/>
          <w:i/>
          <w:sz w:val="26"/>
        </w:rPr>
      </w:pPr>
    </w:p>
    <w:p w:rsidR="00F4582C" w:rsidRDefault="00F4582C">
      <w:pPr>
        <w:pStyle w:val="Corpodetexto"/>
        <w:rPr>
          <w:b/>
          <w:i/>
          <w:sz w:val="37"/>
        </w:rPr>
      </w:pPr>
    </w:p>
    <w:p w:rsidR="00F4582C" w:rsidRDefault="00664A3F">
      <w:pPr>
        <w:spacing w:before="1" w:line="237" w:lineRule="auto"/>
        <w:ind w:left="399"/>
        <w:rPr>
          <w:i/>
          <w:sz w:val="24"/>
        </w:rPr>
      </w:pPr>
      <w:r>
        <w:rPr>
          <w:i/>
          <w:sz w:val="24"/>
        </w:rPr>
        <w:t>O Prefeito 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Município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Itapeva DANIEL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PEREIRA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 COUTO, 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suas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atribuições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legais, faz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Câmara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Itapeva/MG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aprovou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sanciona seguinte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Lei: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</w:p>
    <w:p w:rsidR="00F4582C" w:rsidRDefault="00F4582C">
      <w:pPr>
        <w:pStyle w:val="Corpodetexto"/>
        <w:rPr>
          <w:i/>
        </w:rPr>
      </w:pPr>
    </w:p>
    <w:p w:rsidR="00F4582C" w:rsidRDefault="00F4582C">
      <w:pPr>
        <w:pStyle w:val="Corpodetexto"/>
        <w:spacing w:before="1"/>
        <w:rPr>
          <w:i/>
        </w:rPr>
      </w:pPr>
    </w:p>
    <w:p w:rsidR="00F4582C" w:rsidRDefault="00F4582C">
      <w:pPr>
        <w:sectPr w:rsidR="00F4582C">
          <w:type w:val="continuous"/>
          <w:pgSz w:w="11900" w:h="16840"/>
          <w:pgMar w:top="0" w:right="540" w:bottom="280" w:left="380" w:header="720" w:footer="720" w:gutter="0"/>
          <w:cols w:space="720"/>
        </w:sectPr>
      </w:pPr>
    </w:p>
    <w:p w:rsidR="00F4582C" w:rsidRDefault="00AC4F2B">
      <w:pPr>
        <w:spacing w:before="115"/>
        <w:ind w:left="368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471805</wp:posOffset>
                </wp:positionV>
                <wp:extent cx="5619115" cy="1327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11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18E2B" id="Rectangle 3" o:spid="_x0000_s1026" style="position:absolute;margin-left:39.6pt;margin-top:37.15pt;width:442.45pt;height:10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" stroked="f">
                <w10:wrap anchorx="page"/>
              </v:rect>
            </w:pict>
          </mc:Fallback>
        </mc:AlternateContent>
      </w:r>
      <w:r w:rsidR="00664A3F">
        <w:rPr>
          <w:b/>
          <w:spacing w:val="-1"/>
          <w:sz w:val="20"/>
        </w:rPr>
        <w:t>Art.</w:t>
      </w:r>
      <w:r w:rsidR="00664A3F">
        <w:rPr>
          <w:b/>
          <w:spacing w:val="-11"/>
          <w:sz w:val="20"/>
        </w:rPr>
        <w:t xml:space="preserve"> </w:t>
      </w:r>
      <w:r w:rsidR="00664A3F">
        <w:rPr>
          <w:b/>
          <w:sz w:val="20"/>
        </w:rPr>
        <w:t>1º.</w:t>
      </w:r>
    </w:p>
    <w:p w:rsidR="00F4582C" w:rsidRDefault="00664A3F">
      <w:pPr>
        <w:pStyle w:val="Corpodetexto"/>
        <w:spacing w:before="95" w:line="235" w:lineRule="auto"/>
        <w:ind w:left="123" w:right="113"/>
        <w:jc w:val="both"/>
      </w:pPr>
      <w:r>
        <w:br w:type="column"/>
      </w:r>
      <w:r>
        <w:lastRenderedPageBreak/>
        <w:t>Fica o Chefe do Poder Executivo Municipal Autorizado a abrir por decreto, Créditos Suplementares no valor de R$</w:t>
      </w:r>
      <w:r>
        <w:rPr>
          <w:spacing w:val="1"/>
        </w:rPr>
        <w:t xml:space="preserve"> </w:t>
      </w:r>
      <w:r>
        <w:t>1.850.000,00 ,no orçamento vigente, Lei Municipal n° 001565/21, de 15 de Dezembro de 2021 , na seguinte dotação</w:t>
      </w:r>
      <w:r>
        <w:rPr>
          <w:spacing w:val="1"/>
        </w:rPr>
        <w:t xml:space="preserve"> </w:t>
      </w:r>
      <w:r>
        <w:t>orçamentária:</w:t>
      </w:r>
    </w:p>
    <w:p w:rsidR="00F4582C" w:rsidRDefault="00F4582C">
      <w:pPr>
        <w:spacing w:line="235" w:lineRule="auto"/>
        <w:jc w:val="both"/>
        <w:sectPr w:rsidR="00F4582C">
          <w:type w:val="continuous"/>
          <w:pgSz w:w="11900" w:h="16840"/>
          <w:pgMar w:top="0" w:right="540" w:bottom="280" w:left="380" w:header="720" w:footer="720" w:gutter="0"/>
          <w:cols w:num="2" w:space="720" w:equalWidth="0">
            <w:col w:w="985" w:space="40"/>
            <w:col w:w="9955"/>
          </w:cols>
        </w:sectPr>
      </w:pPr>
    </w:p>
    <w:tbl>
      <w:tblPr>
        <w:tblStyle w:val="TableNormal"/>
        <w:tblW w:w="0" w:type="auto"/>
        <w:tblInd w:w="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83"/>
      </w:tblGrid>
      <w:tr w:rsidR="00F4582C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lastRenderedPageBreak/>
              <w:t>07.01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12.365.2002.2.011 -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3.3.90.32.00.00.00.00 -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0247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F4582C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</w:tr>
      <w:tr w:rsidR="00F4582C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524 -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12.361.2002.2.013 -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3.3.90.32.00.00.00.00 -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0247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F4582C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</w:tr>
      <w:tr w:rsidR="00F4582C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12.365.2002.2.012 -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3.3.90.32.00.00.00.00 -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0247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</w:tr>
      <w:tr w:rsidR="00F4582C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</w:tr>
      <w:tr w:rsidR="00F4582C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527 -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12.365.2002.1.001 -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0219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 w:rsidR="00F4582C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</w:tr>
      <w:tr w:rsidR="00F4582C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485 -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12.361.2002.1.003 -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0201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700.000,00</w:t>
            </w:r>
          </w:p>
        </w:tc>
      </w:tr>
      <w:tr w:rsidR="00F4582C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</w:tr>
      <w:tr w:rsidR="00F4582C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t>08.01 -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529 -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25.752.2009.2.024 -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0217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</w:tr>
      <w:tr w:rsidR="00F4582C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6"/>
              </w:rPr>
            </w:pPr>
          </w:p>
        </w:tc>
      </w:tr>
      <w:tr w:rsidR="00F4582C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left="-1"/>
              <w:rPr>
                <w:sz w:val="20"/>
              </w:rPr>
            </w:pPr>
            <w:r>
              <w:rPr>
                <w:sz w:val="20"/>
              </w:rPr>
              <w:t>08.01 -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466 -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15.451.2009.1.010 -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80" w:lineRule="exact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 w:rsidR="00F4582C">
        <w:trPr>
          <w:trHeight w:val="100"/>
        </w:trPr>
        <w:tc>
          <w:tcPr>
            <w:tcW w:w="8881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4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F4582C" w:rsidRDefault="00F4582C">
            <w:pPr>
              <w:pStyle w:val="TableParagraph"/>
              <w:rPr>
                <w:sz w:val="4"/>
              </w:rPr>
            </w:pPr>
          </w:p>
        </w:tc>
      </w:tr>
      <w:tr w:rsidR="00F4582C">
        <w:trPr>
          <w:trHeight w:val="220"/>
        </w:trPr>
        <w:tc>
          <w:tcPr>
            <w:tcW w:w="8881" w:type="dxa"/>
            <w:tcBorders>
              <w:right w:val="double" w:sz="1" w:space="0" w:color="000000"/>
            </w:tcBorders>
          </w:tcPr>
          <w:p w:rsidR="00F4582C" w:rsidRDefault="00664A3F">
            <w:pPr>
              <w:pStyle w:val="TableParagraph"/>
              <w:spacing w:line="191" w:lineRule="exact"/>
              <w:ind w:left="-1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F4582C" w:rsidRDefault="00664A3F">
            <w:pPr>
              <w:pStyle w:val="TableParagraph"/>
              <w:spacing w:line="19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1.850.000,00</w:t>
            </w:r>
          </w:p>
        </w:tc>
      </w:tr>
    </w:tbl>
    <w:p w:rsidR="00F4582C" w:rsidRDefault="00664A3F">
      <w:pPr>
        <w:pStyle w:val="Corpodetexto"/>
        <w:tabs>
          <w:tab w:val="left" w:pos="983"/>
        </w:tabs>
        <w:spacing w:before="89" w:line="232" w:lineRule="auto"/>
        <w:ind w:left="983" w:right="184" w:hanging="872"/>
      </w:pPr>
      <w:r>
        <w:rPr>
          <w:b/>
        </w:rPr>
        <w:t>Art 2º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Art.2º</w:t>
      </w:r>
      <w:r>
        <w:rPr>
          <w:spacing w:val="13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recursos</w:t>
      </w:r>
      <w:r>
        <w:rPr>
          <w:spacing w:val="7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disposto</w:t>
      </w:r>
      <w:r>
        <w:rPr>
          <w:spacing w:val="1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artigo</w:t>
      </w:r>
      <w:r>
        <w:rPr>
          <w:spacing w:val="12"/>
        </w:rPr>
        <w:t xml:space="preserve"> </w:t>
      </w:r>
      <w:r>
        <w:t>anterior</w:t>
      </w:r>
      <w:r>
        <w:rPr>
          <w:spacing w:val="10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tendência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excesso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arrecadação,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 43,</w:t>
      </w:r>
      <w:r>
        <w:rPr>
          <w:spacing w:val="1"/>
        </w:rPr>
        <w:t xml:space="preserve"> </w:t>
      </w:r>
      <w:r>
        <w:t>§1º,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II e §3º</w:t>
      </w:r>
      <w:r>
        <w:rPr>
          <w:spacing w:val="3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4.320/64.</w:t>
      </w:r>
    </w:p>
    <w:p w:rsidR="00F4582C" w:rsidRDefault="00F4582C">
      <w:pPr>
        <w:pStyle w:val="Corpodetexto"/>
      </w:pPr>
    </w:p>
    <w:p w:rsidR="00F4582C" w:rsidRDefault="00F4582C">
      <w:pPr>
        <w:pStyle w:val="Corpodetexto"/>
        <w:spacing w:before="7"/>
        <w:rPr>
          <w:sz w:val="18"/>
        </w:rPr>
      </w:pPr>
    </w:p>
    <w:p w:rsidR="00F4582C" w:rsidRDefault="00664A3F">
      <w:pPr>
        <w:pStyle w:val="Corpodetexto"/>
        <w:spacing w:before="91"/>
        <w:ind w:left="111"/>
      </w:pPr>
      <w:r>
        <w:rPr>
          <w:b/>
          <w:position w:val="-1"/>
        </w:rPr>
        <w:t>Art</w:t>
      </w:r>
      <w:r>
        <w:rPr>
          <w:b/>
          <w:spacing w:val="-2"/>
          <w:position w:val="-1"/>
        </w:rPr>
        <w:t xml:space="preserve"> </w:t>
      </w:r>
      <w:r>
        <w:rPr>
          <w:b/>
          <w:position w:val="-1"/>
        </w:rPr>
        <w:t>3º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-</w:t>
      </w:r>
      <w:r>
        <w:rPr>
          <w:b/>
          <w:spacing w:val="23"/>
          <w:position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publicação.</w:t>
      </w:r>
    </w:p>
    <w:p w:rsidR="00F4582C" w:rsidRDefault="00F4582C">
      <w:pPr>
        <w:pStyle w:val="Corpodetexto"/>
      </w:pPr>
    </w:p>
    <w:p w:rsidR="00F4582C" w:rsidRDefault="00F4582C">
      <w:pPr>
        <w:pStyle w:val="Corpodetexto"/>
        <w:spacing w:before="8"/>
        <w:rPr>
          <w:sz w:val="25"/>
        </w:rPr>
      </w:pPr>
    </w:p>
    <w:p w:rsidR="00F4582C" w:rsidRDefault="00664A3F">
      <w:pPr>
        <w:spacing w:before="91"/>
        <w:ind w:left="983"/>
        <w:rPr>
          <w:b/>
          <w:sz w:val="20"/>
        </w:rPr>
      </w:pPr>
      <w:r>
        <w:rPr>
          <w:b/>
          <w:sz w:val="20"/>
        </w:rPr>
        <w:t>Itapeva,</w:t>
      </w:r>
      <w:r w:rsidR="003F627B">
        <w:rPr>
          <w:b/>
          <w:sz w:val="20"/>
        </w:rPr>
        <w:t xml:space="preserve"> </w:t>
      </w:r>
      <w:bookmarkStart w:id="0" w:name="_GoBack"/>
      <w:bookmarkEnd w:id="0"/>
      <w:r>
        <w:rPr>
          <w:b/>
          <w:sz w:val="20"/>
        </w:rPr>
        <w:t>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Julho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2022</w:t>
      </w:r>
    </w:p>
    <w:p w:rsidR="00F4582C" w:rsidRDefault="00F4582C">
      <w:pPr>
        <w:pStyle w:val="Corpodetexto"/>
        <w:rPr>
          <w:b/>
        </w:rPr>
      </w:pPr>
    </w:p>
    <w:p w:rsidR="00F4582C" w:rsidRDefault="00F4582C">
      <w:pPr>
        <w:pStyle w:val="Corpodetexto"/>
        <w:rPr>
          <w:b/>
        </w:rPr>
      </w:pPr>
    </w:p>
    <w:p w:rsidR="00AC4F2B" w:rsidRDefault="00AC4F2B">
      <w:pPr>
        <w:pStyle w:val="Corpodetexto"/>
        <w:rPr>
          <w:b/>
        </w:rPr>
      </w:pPr>
    </w:p>
    <w:p w:rsidR="00F4582C" w:rsidRDefault="00AC4F2B">
      <w:pPr>
        <w:pStyle w:val="Corpodetexto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2437130</wp:posOffset>
                </wp:positionH>
                <wp:positionV relativeFrom="paragraph">
                  <wp:posOffset>110490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3838 3838"/>
                            <a:gd name="T1" fmla="*/ T0 w 3840"/>
                            <a:gd name="T2" fmla="+- 0 7678 383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ED19" id="Freeform 2" o:spid="_x0000_s1026" style="position:absolute;margin-left:191.9pt;margin-top:8.7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F4582C" w:rsidRDefault="00664A3F">
      <w:pPr>
        <w:spacing w:before="10"/>
        <w:ind w:left="2333" w:right="2527"/>
        <w:jc w:val="center"/>
        <w:rPr>
          <w:b/>
          <w:sz w:val="24"/>
        </w:rPr>
      </w:pPr>
      <w:r>
        <w:rPr>
          <w:b/>
          <w:spacing w:val="-1"/>
          <w:sz w:val="24"/>
        </w:rPr>
        <w:t>DANIEL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PEREIRA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COUTO</w:t>
      </w:r>
    </w:p>
    <w:p w:rsidR="00F4582C" w:rsidRDefault="00664A3F">
      <w:pPr>
        <w:spacing w:before="60"/>
        <w:ind w:left="2285" w:right="2527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</w:t>
      </w:r>
    </w:p>
    <w:sectPr w:rsidR="00F4582C" w:rsidSect="00F4582C">
      <w:type w:val="continuous"/>
      <w:pgSz w:w="11900" w:h="16840"/>
      <w:pgMar w:top="0" w:right="5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2C"/>
    <w:rsid w:val="003F627B"/>
    <w:rsid w:val="00664A3F"/>
    <w:rsid w:val="00AC4F2B"/>
    <w:rsid w:val="00F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50F4"/>
  <w15:docId w15:val="{946962DA-5CB8-4037-871B-BD7B8524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582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4582C"/>
    <w:rPr>
      <w:sz w:val="20"/>
      <w:szCs w:val="20"/>
    </w:rPr>
  </w:style>
  <w:style w:type="paragraph" w:styleId="Ttulo">
    <w:name w:val="Title"/>
    <w:basedOn w:val="Normal"/>
    <w:uiPriority w:val="1"/>
    <w:qFormat/>
    <w:rsid w:val="00F4582C"/>
    <w:pPr>
      <w:ind w:left="2514" w:right="252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F4582C"/>
  </w:style>
  <w:style w:type="paragraph" w:customStyle="1" w:styleId="TableParagraph">
    <w:name w:val="Table Paragraph"/>
    <w:basedOn w:val="Normal"/>
    <w:uiPriority w:val="1"/>
    <w:qFormat/>
    <w:rsid w:val="00F4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LEI2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LEI2</dc:title>
  <dc:creator>contador</dc:creator>
  <cp:keywords>()</cp:keywords>
  <cp:lastModifiedBy>Cliente</cp:lastModifiedBy>
  <cp:revision>3</cp:revision>
  <dcterms:created xsi:type="dcterms:W3CDTF">2022-07-27T13:08:00Z</dcterms:created>
  <dcterms:modified xsi:type="dcterms:W3CDTF">2022-08-03T19:56:00Z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2022-07-27T00:00:00Z</vt:filetime>
  </property>
</Properties>
</file>