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2A" w:rsidRDefault="00D9352A" w:rsidP="00DF2288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E73B22" w:rsidRPr="00E73B22" w:rsidRDefault="00E73B22" w:rsidP="00E73B22">
      <w:pPr>
        <w:jc w:val="center"/>
        <w:rPr>
          <w:rFonts w:cs="Calibri"/>
          <w:b/>
          <w:caps/>
          <w:sz w:val="24"/>
          <w:szCs w:val="24"/>
        </w:rPr>
      </w:pPr>
      <w:r w:rsidRPr="00E73B22">
        <w:rPr>
          <w:rFonts w:cs="Calibri"/>
          <w:b/>
          <w:caps/>
          <w:sz w:val="24"/>
          <w:szCs w:val="24"/>
        </w:rPr>
        <w:t xml:space="preserve">lei COMPLEMENTAR n.º </w:t>
      </w:r>
      <w:r>
        <w:rPr>
          <w:rFonts w:cs="Calibri"/>
          <w:b/>
          <w:caps/>
          <w:sz w:val="24"/>
          <w:szCs w:val="24"/>
        </w:rPr>
        <w:t>71, de 24 de novembro de 2022</w:t>
      </w:r>
    </w:p>
    <w:p w:rsidR="00E73B22" w:rsidRPr="00E73B22" w:rsidRDefault="00E73B22" w:rsidP="00E73B22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:rsidR="00E73B22" w:rsidRPr="00E73B22" w:rsidRDefault="00E73B22" w:rsidP="00E73B22">
      <w:pPr>
        <w:autoSpaceDE w:val="0"/>
        <w:autoSpaceDN w:val="0"/>
        <w:adjustRightInd w:val="0"/>
        <w:ind w:left="2832"/>
        <w:jc w:val="both"/>
        <w:rPr>
          <w:rFonts w:eastAsia="TimesNewRomanPSMT" w:cs="Calibri"/>
          <w:b/>
          <w:i/>
          <w:sz w:val="24"/>
          <w:szCs w:val="24"/>
        </w:rPr>
      </w:pPr>
      <w:r>
        <w:rPr>
          <w:rFonts w:eastAsia="TimesNewRomanPSMT" w:cs="Calibri"/>
          <w:b/>
          <w:i/>
          <w:sz w:val="24"/>
          <w:szCs w:val="24"/>
        </w:rPr>
        <w:t>“</w:t>
      </w:r>
      <w:r w:rsidRPr="00E73B22">
        <w:rPr>
          <w:rFonts w:eastAsia="TimesNewRomanPSMT" w:cs="Calibri"/>
          <w:b/>
          <w:i/>
          <w:sz w:val="24"/>
          <w:szCs w:val="24"/>
        </w:rPr>
        <w:t>ALTERA A LEI 653 DE 12 DE NOVEMBRO DE 1999 E DÁ OUTRAS PROVIDÊNCIAS</w:t>
      </w:r>
      <w:r>
        <w:rPr>
          <w:rFonts w:eastAsia="TimesNewRomanPSMT" w:cs="Calibri"/>
          <w:b/>
          <w:i/>
          <w:sz w:val="24"/>
          <w:szCs w:val="24"/>
        </w:rPr>
        <w:t>”</w:t>
      </w:r>
      <w:r w:rsidRPr="00E73B22">
        <w:rPr>
          <w:rFonts w:cs="Calibri"/>
          <w:b/>
          <w:bCs/>
          <w:i/>
          <w:sz w:val="24"/>
          <w:szCs w:val="24"/>
        </w:rPr>
        <w:t>.</w:t>
      </w:r>
    </w:p>
    <w:p w:rsidR="00E73B22" w:rsidRPr="00E73B22" w:rsidRDefault="00E73B22" w:rsidP="00E73B22">
      <w:pPr>
        <w:autoSpaceDE w:val="0"/>
        <w:autoSpaceDN w:val="0"/>
        <w:adjustRightInd w:val="0"/>
        <w:ind w:firstLine="567"/>
        <w:jc w:val="both"/>
        <w:rPr>
          <w:rFonts w:cs="Calibri"/>
          <w:sz w:val="24"/>
          <w:szCs w:val="24"/>
        </w:rPr>
      </w:pPr>
    </w:p>
    <w:p w:rsidR="00E73B22" w:rsidRPr="00E73B22" w:rsidRDefault="00E73B22" w:rsidP="00E73B22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E73B22">
        <w:rPr>
          <w:rFonts w:cs="Calibri"/>
          <w:sz w:val="24"/>
          <w:szCs w:val="24"/>
        </w:rPr>
        <w:t xml:space="preserve">O Excelentíssimo Prefeito do Município de Itapeva/MG, no uso de suas atribuições legais, faz saber que a Câmara Municipal de Itapeva/MG aprovou e ela sanciona a seguinte </w:t>
      </w:r>
      <w:r w:rsidRPr="00E73B22">
        <w:rPr>
          <w:rFonts w:cs="Calibri"/>
          <w:b/>
          <w:sz w:val="24"/>
          <w:szCs w:val="24"/>
        </w:rPr>
        <w:t>LEI:</w:t>
      </w:r>
    </w:p>
    <w:p w:rsidR="00E73B22" w:rsidRPr="00E73B22" w:rsidRDefault="00E73B22" w:rsidP="00E73B22">
      <w:pPr>
        <w:autoSpaceDE w:val="0"/>
        <w:autoSpaceDN w:val="0"/>
        <w:adjustRightInd w:val="0"/>
        <w:ind w:firstLine="567"/>
        <w:jc w:val="both"/>
        <w:rPr>
          <w:rFonts w:cs="Calibri"/>
          <w:sz w:val="24"/>
          <w:szCs w:val="24"/>
        </w:rPr>
      </w:pPr>
    </w:p>
    <w:p w:rsidR="00E73B22" w:rsidRPr="00E73B22" w:rsidRDefault="00E73B22" w:rsidP="00E73B22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E73B22">
        <w:rPr>
          <w:rFonts w:cs="Calibri"/>
          <w:b/>
          <w:sz w:val="24"/>
          <w:szCs w:val="24"/>
        </w:rPr>
        <w:t>Art. 1º.</w:t>
      </w:r>
      <w:r w:rsidRPr="00E73B22">
        <w:rPr>
          <w:rFonts w:cs="Calibri"/>
          <w:sz w:val="24"/>
          <w:szCs w:val="24"/>
        </w:rPr>
        <w:t xml:space="preserve"> O Anexo I, tão somente em relação aos cargos descritos no quadro abaixo, da Lei Municipal nº 653/1999 alterada pelas Leis Complementares nº 20/2012, nº 27/2015, nº 48/2019, nº 64/2022, passa a vigorar com a seguinte redação:</w:t>
      </w:r>
    </w:p>
    <w:p w:rsidR="00E73B22" w:rsidRPr="00E73B22" w:rsidRDefault="00E73B22" w:rsidP="00E73B22">
      <w:pPr>
        <w:autoSpaceDE w:val="0"/>
        <w:autoSpaceDN w:val="0"/>
        <w:adjustRightInd w:val="0"/>
        <w:ind w:firstLine="567"/>
        <w:jc w:val="both"/>
        <w:rPr>
          <w:rFonts w:cs="Calibri"/>
          <w:b/>
          <w:sz w:val="24"/>
          <w:szCs w:val="24"/>
        </w:rPr>
      </w:pPr>
    </w:p>
    <w:p w:rsidR="00E73B22" w:rsidRPr="00E73B22" w:rsidRDefault="00E73B22" w:rsidP="00E73B22">
      <w:pPr>
        <w:autoSpaceDE w:val="0"/>
        <w:autoSpaceDN w:val="0"/>
        <w:adjustRightInd w:val="0"/>
        <w:jc w:val="center"/>
        <w:rPr>
          <w:rFonts w:cs="Calibri"/>
          <w:b/>
          <w:sz w:val="24"/>
          <w:szCs w:val="24"/>
        </w:rPr>
      </w:pPr>
      <w:r w:rsidRPr="00E73B22">
        <w:rPr>
          <w:rFonts w:cs="Calibri"/>
          <w:b/>
          <w:sz w:val="24"/>
          <w:szCs w:val="24"/>
        </w:rPr>
        <w:t>“ANEXO I</w:t>
      </w:r>
    </w:p>
    <w:p w:rsidR="00E73B22" w:rsidRPr="00E73B22" w:rsidRDefault="00E73B22" w:rsidP="00E73B22">
      <w:pPr>
        <w:autoSpaceDE w:val="0"/>
        <w:autoSpaceDN w:val="0"/>
        <w:adjustRightInd w:val="0"/>
        <w:jc w:val="center"/>
        <w:rPr>
          <w:rFonts w:cs="Calibri"/>
          <w:b/>
          <w:sz w:val="24"/>
          <w:szCs w:val="24"/>
        </w:rPr>
      </w:pPr>
      <w:r w:rsidRPr="00E73B22">
        <w:rPr>
          <w:rFonts w:cs="Calibri"/>
          <w:b/>
          <w:sz w:val="24"/>
          <w:szCs w:val="24"/>
        </w:rPr>
        <w:t>CARGOS EFETIVOS</w:t>
      </w:r>
    </w:p>
    <w:p w:rsidR="00E73B22" w:rsidRPr="00E73B22" w:rsidRDefault="00E73B22" w:rsidP="00E73B22">
      <w:pPr>
        <w:autoSpaceDE w:val="0"/>
        <w:autoSpaceDN w:val="0"/>
        <w:adjustRightInd w:val="0"/>
        <w:jc w:val="both"/>
        <w:rPr>
          <w:rFonts w:cs="Calibri"/>
          <w:b/>
          <w:sz w:val="24"/>
          <w:szCs w:val="24"/>
        </w:rPr>
      </w:pP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1134"/>
        <w:gridCol w:w="2773"/>
      </w:tblGrid>
      <w:tr w:rsidR="00E73B22" w:rsidRPr="00296129" w:rsidTr="004C5401">
        <w:trPr>
          <w:jc w:val="center"/>
        </w:trPr>
        <w:tc>
          <w:tcPr>
            <w:tcW w:w="5134" w:type="dxa"/>
            <w:shd w:val="clear" w:color="auto" w:fill="auto"/>
          </w:tcPr>
          <w:p w:rsidR="00E73B22" w:rsidRPr="00E73B22" w:rsidRDefault="00E73B22" w:rsidP="004C5401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  <w:bookmarkStart w:id="1" w:name="_Hlk95808568"/>
            <w:r w:rsidRPr="00E73B22">
              <w:rPr>
                <w:rFonts w:cs="Calibri"/>
                <w:bCs/>
                <w:sz w:val="24"/>
                <w:szCs w:val="24"/>
              </w:rPr>
              <w:t>Denominação do cargo</w:t>
            </w:r>
          </w:p>
        </w:tc>
        <w:tc>
          <w:tcPr>
            <w:tcW w:w="1134" w:type="dxa"/>
            <w:shd w:val="clear" w:color="auto" w:fill="auto"/>
          </w:tcPr>
          <w:p w:rsidR="00E73B22" w:rsidRPr="00E73B22" w:rsidRDefault="00E73B22" w:rsidP="004C5401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  <w:r w:rsidRPr="00E73B22">
              <w:rPr>
                <w:rFonts w:cs="Calibri"/>
                <w:bCs/>
                <w:sz w:val="24"/>
                <w:szCs w:val="24"/>
              </w:rPr>
              <w:t>Nº cargos</w:t>
            </w:r>
          </w:p>
        </w:tc>
        <w:tc>
          <w:tcPr>
            <w:tcW w:w="2773" w:type="dxa"/>
            <w:shd w:val="clear" w:color="auto" w:fill="auto"/>
          </w:tcPr>
          <w:p w:rsidR="00E73B22" w:rsidRPr="00E73B22" w:rsidRDefault="00E73B22" w:rsidP="004C5401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  <w:r w:rsidRPr="00E73B22">
              <w:rPr>
                <w:rFonts w:cs="Calibri"/>
                <w:bCs/>
                <w:sz w:val="24"/>
                <w:szCs w:val="24"/>
              </w:rPr>
              <w:t>Jornada de Trabalho</w:t>
            </w:r>
          </w:p>
        </w:tc>
      </w:tr>
      <w:tr w:rsidR="00E73B22" w:rsidRPr="00296129" w:rsidTr="004C5401">
        <w:trPr>
          <w:jc w:val="center"/>
        </w:trPr>
        <w:tc>
          <w:tcPr>
            <w:tcW w:w="5134" w:type="dxa"/>
            <w:shd w:val="clear" w:color="auto" w:fill="auto"/>
          </w:tcPr>
          <w:p w:rsidR="00E73B22" w:rsidRPr="00E73B22" w:rsidRDefault="00E73B22" w:rsidP="004C5401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  <w:bookmarkStart w:id="2" w:name="_Hlk115181183"/>
            <w:r w:rsidRPr="00E73B22">
              <w:rPr>
                <w:rFonts w:cs="Calibri"/>
                <w:bCs/>
                <w:sz w:val="24"/>
                <w:szCs w:val="24"/>
              </w:rPr>
              <w:t>Técnico de Enfermagem de Pronto Atendimento</w:t>
            </w:r>
          </w:p>
        </w:tc>
        <w:tc>
          <w:tcPr>
            <w:tcW w:w="1134" w:type="dxa"/>
            <w:shd w:val="clear" w:color="auto" w:fill="auto"/>
          </w:tcPr>
          <w:p w:rsidR="00E73B22" w:rsidRPr="00E73B22" w:rsidRDefault="00E73B22" w:rsidP="004C5401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sz w:val="24"/>
                <w:szCs w:val="24"/>
              </w:rPr>
            </w:pPr>
            <w:r w:rsidRPr="00E73B22">
              <w:rPr>
                <w:rFonts w:cs="Calibri"/>
                <w:b/>
                <w:sz w:val="24"/>
                <w:szCs w:val="24"/>
                <w:u w:val="single"/>
              </w:rPr>
              <w:t>11</w:t>
            </w:r>
            <w:r w:rsidRPr="00E73B22">
              <w:rPr>
                <w:rFonts w:cs="Calibri"/>
                <w:b/>
                <w:sz w:val="24"/>
                <w:szCs w:val="24"/>
              </w:rPr>
              <w:t xml:space="preserve"> (NR)</w:t>
            </w:r>
          </w:p>
        </w:tc>
        <w:tc>
          <w:tcPr>
            <w:tcW w:w="2773" w:type="dxa"/>
            <w:shd w:val="clear" w:color="auto" w:fill="auto"/>
          </w:tcPr>
          <w:p w:rsidR="00E73B22" w:rsidRPr="00E73B22" w:rsidRDefault="00E73B22" w:rsidP="004C5401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  <w:r w:rsidRPr="00E73B22">
              <w:rPr>
                <w:rFonts w:cs="Calibri"/>
                <w:bCs/>
                <w:sz w:val="24"/>
                <w:szCs w:val="24"/>
              </w:rPr>
              <w:t xml:space="preserve">40 horas semanais </w:t>
            </w:r>
          </w:p>
        </w:tc>
      </w:tr>
      <w:bookmarkEnd w:id="2"/>
      <w:tr w:rsidR="00E73B22" w:rsidRPr="00296129" w:rsidTr="004C5401">
        <w:trPr>
          <w:jc w:val="center"/>
        </w:trPr>
        <w:tc>
          <w:tcPr>
            <w:tcW w:w="5134" w:type="dxa"/>
            <w:shd w:val="clear" w:color="auto" w:fill="auto"/>
          </w:tcPr>
          <w:p w:rsidR="00E73B22" w:rsidRPr="00E73B22" w:rsidRDefault="00E73B22" w:rsidP="004C5401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  <w:r w:rsidRPr="00E73B22">
              <w:rPr>
                <w:rFonts w:cs="Calibri"/>
                <w:bCs/>
                <w:sz w:val="24"/>
                <w:szCs w:val="24"/>
              </w:rPr>
              <w:t xml:space="preserve">Motorista de Ambulância </w:t>
            </w:r>
          </w:p>
        </w:tc>
        <w:tc>
          <w:tcPr>
            <w:tcW w:w="1134" w:type="dxa"/>
            <w:shd w:val="clear" w:color="auto" w:fill="auto"/>
          </w:tcPr>
          <w:p w:rsidR="00E73B22" w:rsidRPr="00E73B22" w:rsidRDefault="00E73B22" w:rsidP="004C5401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sz w:val="24"/>
                <w:szCs w:val="24"/>
                <w:u w:val="single"/>
              </w:rPr>
            </w:pPr>
            <w:r w:rsidRPr="00E73B22">
              <w:rPr>
                <w:rFonts w:cs="Calibri"/>
                <w:b/>
                <w:sz w:val="24"/>
                <w:szCs w:val="24"/>
                <w:u w:val="single"/>
              </w:rPr>
              <w:t>07 (NR)</w:t>
            </w:r>
          </w:p>
        </w:tc>
        <w:tc>
          <w:tcPr>
            <w:tcW w:w="2773" w:type="dxa"/>
            <w:shd w:val="clear" w:color="auto" w:fill="auto"/>
          </w:tcPr>
          <w:p w:rsidR="00E73B22" w:rsidRPr="00E73B22" w:rsidRDefault="00E73B22" w:rsidP="004C5401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  <w:r w:rsidRPr="00E73B22">
              <w:rPr>
                <w:rFonts w:cs="Calibri"/>
                <w:bCs/>
                <w:sz w:val="24"/>
                <w:szCs w:val="24"/>
              </w:rPr>
              <w:t xml:space="preserve">40 horas semanais </w:t>
            </w:r>
          </w:p>
        </w:tc>
      </w:tr>
      <w:tr w:rsidR="00E73B22" w:rsidRPr="00296129" w:rsidTr="004C5401">
        <w:trPr>
          <w:jc w:val="center"/>
        </w:trPr>
        <w:tc>
          <w:tcPr>
            <w:tcW w:w="5134" w:type="dxa"/>
            <w:shd w:val="clear" w:color="auto" w:fill="auto"/>
          </w:tcPr>
          <w:p w:rsidR="00E73B22" w:rsidRPr="00E73B22" w:rsidRDefault="00E73B22" w:rsidP="004C5401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  <w:r w:rsidRPr="00E73B22">
              <w:rPr>
                <w:rFonts w:cs="Calibri"/>
                <w:bCs/>
                <w:sz w:val="24"/>
                <w:szCs w:val="24"/>
              </w:rPr>
              <w:t>Enfermeiro de Pronto Atendimento</w:t>
            </w:r>
          </w:p>
        </w:tc>
        <w:tc>
          <w:tcPr>
            <w:tcW w:w="1134" w:type="dxa"/>
            <w:shd w:val="clear" w:color="auto" w:fill="auto"/>
          </w:tcPr>
          <w:p w:rsidR="00E73B22" w:rsidRPr="00E73B22" w:rsidRDefault="00E73B22" w:rsidP="004C5401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sz w:val="24"/>
                <w:szCs w:val="24"/>
                <w:u w:val="single"/>
              </w:rPr>
            </w:pPr>
            <w:r w:rsidRPr="00E73B22">
              <w:rPr>
                <w:rFonts w:cs="Calibri"/>
                <w:b/>
                <w:sz w:val="24"/>
                <w:szCs w:val="24"/>
                <w:u w:val="single"/>
              </w:rPr>
              <w:t>05 (NR)</w:t>
            </w:r>
          </w:p>
        </w:tc>
        <w:tc>
          <w:tcPr>
            <w:tcW w:w="2773" w:type="dxa"/>
            <w:shd w:val="clear" w:color="auto" w:fill="auto"/>
          </w:tcPr>
          <w:p w:rsidR="00E73B22" w:rsidRPr="00E73B22" w:rsidRDefault="00E73B22" w:rsidP="004C5401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  <w:r w:rsidRPr="00E73B22">
              <w:rPr>
                <w:rFonts w:cs="Calibri"/>
                <w:bCs/>
                <w:sz w:val="24"/>
                <w:szCs w:val="24"/>
              </w:rPr>
              <w:t>40 horas semanais</w:t>
            </w:r>
          </w:p>
        </w:tc>
      </w:tr>
      <w:tr w:rsidR="00E73B22" w:rsidRPr="00296129" w:rsidTr="004C5401">
        <w:trPr>
          <w:jc w:val="center"/>
        </w:trPr>
        <w:tc>
          <w:tcPr>
            <w:tcW w:w="5134" w:type="dxa"/>
            <w:shd w:val="clear" w:color="auto" w:fill="auto"/>
          </w:tcPr>
          <w:p w:rsidR="00E73B22" w:rsidRPr="00E73B22" w:rsidRDefault="00E73B22" w:rsidP="004C5401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  <w:r w:rsidRPr="00E73B22">
              <w:rPr>
                <w:rFonts w:cs="Calibri"/>
                <w:bCs/>
                <w:sz w:val="24"/>
                <w:szCs w:val="24"/>
              </w:rPr>
              <w:t xml:space="preserve">Assistente Social </w:t>
            </w:r>
          </w:p>
        </w:tc>
        <w:tc>
          <w:tcPr>
            <w:tcW w:w="1134" w:type="dxa"/>
            <w:shd w:val="clear" w:color="auto" w:fill="auto"/>
          </w:tcPr>
          <w:p w:rsidR="00E73B22" w:rsidRPr="00E73B22" w:rsidRDefault="00E73B22" w:rsidP="004C5401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sz w:val="24"/>
                <w:szCs w:val="24"/>
                <w:u w:val="single"/>
              </w:rPr>
            </w:pPr>
            <w:r w:rsidRPr="00E73B22">
              <w:rPr>
                <w:rFonts w:cs="Calibri"/>
                <w:b/>
                <w:sz w:val="24"/>
                <w:szCs w:val="24"/>
                <w:u w:val="single"/>
              </w:rPr>
              <w:t>04 (NR)</w:t>
            </w:r>
          </w:p>
        </w:tc>
        <w:tc>
          <w:tcPr>
            <w:tcW w:w="2773" w:type="dxa"/>
            <w:shd w:val="clear" w:color="auto" w:fill="auto"/>
          </w:tcPr>
          <w:p w:rsidR="00E73B22" w:rsidRPr="00E73B22" w:rsidRDefault="00E73B22" w:rsidP="004C5401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  <w:r w:rsidRPr="00E73B22">
              <w:rPr>
                <w:rFonts w:cs="Calibri"/>
                <w:bCs/>
                <w:sz w:val="24"/>
                <w:szCs w:val="24"/>
              </w:rPr>
              <w:t>30 horas semanais</w:t>
            </w:r>
          </w:p>
        </w:tc>
      </w:tr>
      <w:tr w:rsidR="00E73B22" w:rsidRPr="00296129" w:rsidTr="004C5401">
        <w:trPr>
          <w:jc w:val="center"/>
        </w:trPr>
        <w:tc>
          <w:tcPr>
            <w:tcW w:w="5134" w:type="dxa"/>
            <w:shd w:val="clear" w:color="auto" w:fill="auto"/>
          </w:tcPr>
          <w:p w:rsidR="00E73B22" w:rsidRPr="00E73B22" w:rsidRDefault="00E73B22" w:rsidP="004C5401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  <w:r w:rsidRPr="00E73B22">
              <w:rPr>
                <w:rFonts w:cs="Calibri"/>
                <w:bCs/>
                <w:sz w:val="24"/>
                <w:szCs w:val="24"/>
              </w:rPr>
              <w:t xml:space="preserve">Psicólogo </w:t>
            </w:r>
          </w:p>
        </w:tc>
        <w:tc>
          <w:tcPr>
            <w:tcW w:w="1134" w:type="dxa"/>
            <w:shd w:val="clear" w:color="auto" w:fill="auto"/>
          </w:tcPr>
          <w:p w:rsidR="00E73B22" w:rsidRPr="00E73B22" w:rsidRDefault="00E73B22" w:rsidP="004C5401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sz w:val="24"/>
                <w:szCs w:val="24"/>
                <w:u w:val="single"/>
              </w:rPr>
            </w:pPr>
            <w:r w:rsidRPr="00E73B22">
              <w:rPr>
                <w:rFonts w:cs="Calibri"/>
                <w:b/>
                <w:sz w:val="24"/>
                <w:szCs w:val="24"/>
                <w:u w:val="single"/>
              </w:rPr>
              <w:t>04 (NR)</w:t>
            </w:r>
          </w:p>
        </w:tc>
        <w:tc>
          <w:tcPr>
            <w:tcW w:w="2773" w:type="dxa"/>
            <w:shd w:val="clear" w:color="auto" w:fill="auto"/>
          </w:tcPr>
          <w:p w:rsidR="00E73B22" w:rsidRPr="00E73B22" w:rsidRDefault="00E73B22" w:rsidP="004C5401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sz w:val="24"/>
                <w:szCs w:val="24"/>
                <w:u w:val="single"/>
              </w:rPr>
            </w:pPr>
            <w:r w:rsidRPr="00E73B22">
              <w:rPr>
                <w:rFonts w:cs="Calibri"/>
                <w:b/>
                <w:sz w:val="24"/>
                <w:szCs w:val="24"/>
                <w:u w:val="single"/>
              </w:rPr>
              <w:t>30 horas semanais (NR)</w:t>
            </w:r>
          </w:p>
        </w:tc>
      </w:tr>
      <w:bookmarkEnd w:id="1"/>
    </w:tbl>
    <w:p w:rsidR="00E73B22" w:rsidRPr="00E73B22" w:rsidRDefault="00E73B22" w:rsidP="00E73B22">
      <w:pPr>
        <w:autoSpaceDE w:val="0"/>
        <w:autoSpaceDN w:val="0"/>
        <w:adjustRightInd w:val="0"/>
        <w:jc w:val="both"/>
        <w:rPr>
          <w:rFonts w:cs="Calibri"/>
          <w:b/>
          <w:sz w:val="24"/>
          <w:szCs w:val="24"/>
        </w:rPr>
      </w:pPr>
    </w:p>
    <w:p w:rsidR="00E73B22" w:rsidRPr="00E73B22" w:rsidRDefault="00E73B22" w:rsidP="00E73B22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E73B22">
        <w:rPr>
          <w:rFonts w:cs="Calibri"/>
          <w:b/>
          <w:sz w:val="24"/>
          <w:szCs w:val="24"/>
        </w:rPr>
        <w:t>Art. 2º</w:t>
      </w:r>
      <w:r w:rsidRPr="00E73B22">
        <w:rPr>
          <w:rFonts w:cs="Calibri"/>
          <w:sz w:val="24"/>
          <w:szCs w:val="24"/>
        </w:rPr>
        <w:t>. O vencimento do cargo de Psicólogo passa a ser de R$ 2.733,74 (dois mil setecentos e trinta e três reais e setenta e quatro centavos), proporcional ao aumento da carga horária de 24 para 30 horas semanais, e, ficando autorizado, se necessário a alteração no código e faixa de vencimento do cargo.</w:t>
      </w:r>
    </w:p>
    <w:p w:rsidR="00E73B22" w:rsidRPr="00E73B22" w:rsidRDefault="00E73B22" w:rsidP="00E73B22">
      <w:pPr>
        <w:autoSpaceDE w:val="0"/>
        <w:autoSpaceDN w:val="0"/>
        <w:adjustRightInd w:val="0"/>
        <w:ind w:firstLine="567"/>
        <w:jc w:val="both"/>
        <w:rPr>
          <w:rFonts w:cs="Calibri"/>
          <w:sz w:val="24"/>
          <w:szCs w:val="24"/>
        </w:rPr>
      </w:pPr>
    </w:p>
    <w:p w:rsidR="00E73B22" w:rsidRPr="00E73B22" w:rsidRDefault="00E73B22" w:rsidP="00E73B22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E73B22">
        <w:rPr>
          <w:rFonts w:cs="Calibri"/>
          <w:b/>
          <w:bCs/>
          <w:sz w:val="24"/>
          <w:szCs w:val="24"/>
        </w:rPr>
        <w:t>Art. 3º -</w:t>
      </w:r>
      <w:r w:rsidRPr="00E73B22">
        <w:rPr>
          <w:rFonts w:cs="Calibri"/>
          <w:sz w:val="24"/>
          <w:szCs w:val="24"/>
        </w:rPr>
        <w:t xml:space="preserve"> Esta Lei entra em vigor na data de sua publicação.</w:t>
      </w:r>
    </w:p>
    <w:p w:rsidR="00D60AE5" w:rsidRPr="00782B05" w:rsidRDefault="00D60AE5" w:rsidP="00D60AE5">
      <w:pPr>
        <w:jc w:val="both"/>
        <w:rPr>
          <w:sz w:val="24"/>
          <w:szCs w:val="24"/>
        </w:rPr>
      </w:pPr>
    </w:p>
    <w:p w:rsidR="00D60AE5" w:rsidRPr="00782B05" w:rsidRDefault="00D60AE5" w:rsidP="005C08FE">
      <w:pPr>
        <w:jc w:val="both"/>
        <w:rPr>
          <w:sz w:val="24"/>
          <w:szCs w:val="24"/>
        </w:rPr>
      </w:pPr>
      <w:r w:rsidRPr="00782B05">
        <w:rPr>
          <w:sz w:val="24"/>
          <w:szCs w:val="24"/>
        </w:rPr>
        <w:t>Itapeva/MG</w:t>
      </w:r>
      <w:r w:rsidR="00D02C30">
        <w:rPr>
          <w:sz w:val="24"/>
          <w:szCs w:val="24"/>
        </w:rPr>
        <w:t>., 24</w:t>
      </w:r>
      <w:r w:rsidRPr="00782B05">
        <w:rPr>
          <w:sz w:val="24"/>
          <w:szCs w:val="24"/>
        </w:rPr>
        <w:t xml:space="preserve"> de novembro de 2022</w:t>
      </w:r>
    </w:p>
    <w:p w:rsidR="00D60AE5" w:rsidRDefault="00D60AE5" w:rsidP="00DF2288">
      <w:pPr>
        <w:jc w:val="center"/>
        <w:rPr>
          <w:b/>
          <w:bCs/>
          <w:sz w:val="24"/>
          <w:szCs w:val="24"/>
        </w:rPr>
      </w:pPr>
    </w:p>
    <w:p w:rsidR="005C08FE" w:rsidRDefault="005C08FE" w:rsidP="00DF2288">
      <w:pPr>
        <w:jc w:val="center"/>
        <w:rPr>
          <w:b/>
          <w:bCs/>
          <w:sz w:val="24"/>
          <w:szCs w:val="24"/>
        </w:rPr>
      </w:pPr>
    </w:p>
    <w:p w:rsidR="005C08FE" w:rsidRDefault="005C08FE" w:rsidP="00DF22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DANIEL PEREIRA DO COUTO</w:t>
      </w:r>
    </w:p>
    <w:p w:rsidR="005C08FE" w:rsidRDefault="005C08FE" w:rsidP="00DF22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PREFEITO MUNICIPAL</w:t>
      </w:r>
    </w:p>
    <w:p w:rsidR="00BF5030" w:rsidRDefault="00BF5030" w:rsidP="00BF5030">
      <w:pPr>
        <w:jc w:val="center"/>
        <w:rPr>
          <w:sz w:val="24"/>
          <w:szCs w:val="24"/>
        </w:rPr>
      </w:pPr>
    </w:p>
    <w:p w:rsidR="00BF5030" w:rsidRPr="006C2723" w:rsidRDefault="00DC2E76" w:rsidP="00BF5030">
      <w:pPr>
        <w:ind w:left="-425"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34925</wp:posOffset>
                </wp:positionV>
                <wp:extent cx="2412365" cy="1609725"/>
                <wp:effectExtent l="0" t="0" r="6985" b="9525"/>
                <wp:wrapNone/>
                <wp:docPr id="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5030" w:rsidRPr="007C0CD6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 w:rsidRPr="007C0CD6">
                              <w:rPr>
                                <w:iCs/>
                                <w:sz w:val="16"/>
                                <w:szCs w:val="16"/>
                              </w:rPr>
                              <w:t>C E R T I D Ã O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sz w:val="16"/>
                                <w:szCs w:val="16"/>
                              </w:rPr>
                              <w:t>Certifico que o presente ato foi registrado no Livro de Registro de Portarias, e publicado no Quadro de Avisos e Publicações da Prefeitura Municipal.</w:t>
                            </w: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color w:val="000000"/>
                                <w:sz w:val="16"/>
                                <w:szCs w:val="16"/>
                              </w:rPr>
                              <w:t>Prefeitura do Município de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Itapeva, </w:t>
                            </w:r>
                            <w:r w:rsidR="00D02C30">
                              <w:rPr>
                                <w:color w:val="000000"/>
                                <w:sz w:val="16"/>
                                <w:szCs w:val="16"/>
                              </w:rPr>
                              <w:t>24</w:t>
                            </w:r>
                            <w:r w:rsidR="00D07B4C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de novembro de 2022.</w:t>
                            </w:r>
                          </w:p>
                          <w:p w:rsidR="00D07B4C" w:rsidRPr="007E66A2" w:rsidRDefault="00D07B4C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82.7pt;margin-top:2.75pt;width:189.95pt;height:1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" filled="f">
                <v:textbox inset=".7mm,.3mm,.7mm,.3mm">
                  <w:txbxContent>
                    <w:p w:rsidR="00BF5030" w:rsidRPr="007C0CD6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iCs/>
                          <w:sz w:val="16"/>
                          <w:szCs w:val="16"/>
                        </w:rPr>
                      </w:pPr>
                      <w:r w:rsidRPr="007C0CD6">
                        <w:rPr>
                          <w:iCs/>
                          <w:sz w:val="16"/>
                          <w:szCs w:val="16"/>
                        </w:rPr>
                        <w:t>C E R T I D Ã O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7E66A2">
                        <w:rPr>
                          <w:sz w:val="16"/>
                          <w:szCs w:val="16"/>
                        </w:rPr>
                        <w:t>Certifico que o presente ato foi registrado no Livro de Registro de Portarias, e publicado no Quadro de Avisos e Publicações da Prefeitura Municipal.</w:t>
                      </w: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color w:val="000000"/>
                          <w:sz w:val="16"/>
                          <w:szCs w:val="16"/>
                        </w:rPr>
                        <w:t>Prefeitura do Município de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Itapeva, </w:t>
                      </w:r>
                      <w:r w:rsidR="00D02C30">
                        <w:rPr>
                          <w:color w:val="000000"/>
                          <w:sz w:val="16"/>
                          <w:szCs w:val="16"/>
                        </w:rPr>
                        <w:t>24</w:t>
                      </w:r>
                      <w:r w:rsidR="00D07B4C">
                        <w:rPr>
                          <w:color w:val="000000"/>
                          <w:sz w:val="16"/>
                          <w:szCs w:val="16"/>
                        </w:rPr>
                        <w:t xml:space="preserve"> de novembro de 2022.</w:t>
                      </w:r>
                    </w:p>
                    <w:p w:rsidR="00D07B4C" w:rsidRPr="007E66A2" w:rsidRDefault="00D07B4C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b/>
                          <w:color w:val="00000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b/>
                          <w:color w:val="000000"/>
                          <w:sz w:val="16"/>
                          <w:szCs w:val="16"/>
                        </w:rPr>
                        <w:t>CHEFE DE GABINETE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5030" w:rsidRPr="00E52277" w:rsidRDefault="00BF5030" w:rsidP="00BF5030">
      <w:pPr>
        <w:jc w:val="center"/>
        <w:rPr>
          <w:b/>
          <w:sz w:val="24"/>
          <w:szCs w:val="24"/>
        </w:rPr>
      </w:pPr>
    </w:p>
    <w:p w:rsidR="00BF5030" w:rsidRDefault="00BF5030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Pr="008351CD" w:rsidRDefault="00D9352A" w:rsidP="00806D86">
      <w:pPr>
        <w:shd w:val="clear" w:color="auto" w:fill="FFFFFF"/>
        <w:jc w:val="center"/>
      </w:pPr>
    </w:p>
    <w:sectPr w:rsidR="00D9352A" w:rsidRPr="008351CD" w:rsidSect="00090AAA">
      <w:headerReference w:type="default" r:id="rId8"/>
      <w:footerReference w:type="default" r:id="rId9"/>
      <w:pgSz w:w="11906" w:h="16838"/>
      <w:pgMar w:top="1417" w:right="1701" w:bottom="851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401" w:rsidRDefault="004C5401">
      <w:r>
        <w:separator/>
      </w:r>
    </w:p>
  </w:endnote>
  <w:endnote w:type="continuationSeparator" w:id="0">
    <w:p w:rsidR="004C5401" w:rsidRDefault="004C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DC2E76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F057EF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401" w:rsidRDefault="004C5401">
      <w:r>
        <w:separator/>
      </w:r>
    </w:p>
  </w:footnote>
  <w:footnote w:type="continuationSeparator" w:id="0">
    <w:p w:rsidR="004C5401" w:rsidRDefault="004C5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DC2E76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8EF3D31"/>
    <w:multiLevelType w:val="hybridMultilevel"/>
    <w:tmpl w:val="61D80FE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3B96"/>
    <w:rsid w:val="000328CD"/>
    <w:rsid w:val="00032BED"/>
    <w:rsid w:val="00034535"/>
    <w:rsid w:val="00041FD1"/>
    <w:rsid w:val="000422FE"/>
    <w:rsid w:val="00044F2C"/>
    <w:rsid w:val="0005795D"/>
    <w:rsid w:val="000579C8"/>
    <w:rsid w:val="000665E4"/>
    <w:rsid w:val="0008512E"/>
    <w:rsid w:val="00090AAA"/>
    <w:rsid w:val="000945F0"/>
    <w:rsid w:val="00094F3D"/>
    <w:rsid w:val="000A1498"/>
    <w:rsid w:val="000A3D13"/>
    <w:rsid w:val="000A58D8"/>
    <w:rsid w:val="000A643B"/>
    <w:rsid w:val="000B43E9"/>
    <w:rsid w:val="000C28FB"/>
    <w:rsid w:val="000C3546"/>
    <w:rsid w:val="000C3715"/>
    <w:rsid w:val="000C72F5"/>
    <w:rsid w:val="000C7776"/>
    <w:rsid w:val="000D08CB"/>
    <w:rsid w:val="000D3A9C"/>
    <w:rsid w:val="000D6A2C"/>
    <w:rsid w:val="000E32D0"/>
    <w:rsid w:val="000E4523"/>
    <w:rsid w:val="000E7B8D"/>
    <w:rsid w:val="000F01F5"/>
    <w:rsid w:val="000F1FC7"/>
    <w:rsid w:val="000F1FCE"/>
    <w:rsid w:val="000F6BC9"/>
    <w:rsid w:val="00102B43"/>
    <w:rsid w:val="001101F2"/>
    <w:rsid w:val="00110549"/>
    <w:rsid w:val="00115E9E"/>
    <w:rsid w:val="001318D5"/>
    <w:rsid w:val="00133BAD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6F93"/>
    <w:rsid w:val="00197C43"/>
    <w:rsid w:val="001A03FE"/>
    <w:rsid w:val="001A048D"/>
    <w:rsid w:val="001B1759"/>
    <w:rsid w:val="001B347F"/>
    <w:rsid w:val="001B4972"/>
    <w:rsid w:val="001C130C"/>
    <w:rsid w:val="001C727C"/>
    <w:rsid w:val="001D2458"/>
    <w:rsid w:val="001D54EF"/>
    <w:rsid w:val="001D74D3"/>
    <w:rsid w:val="001E580B"/>
    <w:rsid w:val="001F498F"/>
    <w:rsid w:val="00201A7B"/>
    <w:rsid w:val="0020729A"/>
    <w:rsid w:val="00210A12"/>
    <w:rsid w:val="00211EA9"/>
    <w:rsid w:val="002127FA"/>
    <w:rsid w:val="002131C4"/>
    <w:rsid w:val="00215D37"/>
    <w:rsid w:val="002162C8"/>
    <w:rsid w:val="00220C24"/>
    <w:rsid w:val="00222743"/>
    <w:rsid w:val="002227DB"/>
    <w:rsid w:val="00226B6F"/>
    <w:rsid w:val="00226CD0"/>
    <w:rsid w:val="00232B72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900D6"/>
    <w:rsid w:val="00291381"/>
    <w:rsid w:val="00295989"/>
    <w:rsid w:val="002A5BB1"/>
    <w:rsid w:val="002A5D8A"/>
    <w:rsid w:val="002B12FB"/>
    <w:rsid w:val="002B40AB"/>
    <w:rsid w:val="002B44B6"/>
    <w:rsid w:val="002B5129"/>
    <w:rsid w:val="002B72BD"/>
    <w:rsid w:val="002C08D7"/>
    <w:rsid w:val="002D2BEA"/>
    <w:rsid w:val="002D6BAA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40767"/>
    <w:rsid w:val="003452F7"/>
    <w:rsid w:val="003517F5"/>
    <w:rsid w:val="003532D4"/>
    <w:rsid w:val="0035649E"/>
    <w:rsid w:val="00364FA0"/>
    <w:rsid w:val="00366818"/>
    <w:rsid w:val="00367060"/>
    <w:rsid w:val="00372D5C"/>
    <w:rsid w:val="00375AAF"/>
    <w:rsid w:val="0038674E"/>
    <w:rsid w:val="00395A1A"/>
    <w:rsid w:val="00396450"/>
    <w:rsid w:val="00396472"/>
    <w:rsid w:val="0039712B"/>
    <w:rsid w:val="00397F88"/>
    <w:rsid w:val="003A0BBB"/>
    <w:rsid w:val="003A10B9"/>
    <w:rsid w:val="003A4643"/>
    <w:rsid w:val="003B72DA"/>
    <w:rsid w:val="003C458A"/>
    <w:rsid w:val="003C50F0"/>
    <w:rsid w:val="003C6DBC"/>
    <w:rsid w:val="003C7422"/>
    <w:rsid w:val="003D748F"/>
    <w:rsid w:val="003E1BE0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23272"/>
    <w:rsid w:val="00433362"/>
    <w:rsid w:val="00436784"/>
    <w:rsid w:val="00443E51"/>
    <w:rsid w:val="00445FBE"/>
    <w:rsid w:val="004461C9"/>
    <w:rsid w:val="00450ABF"/>
    <w:rsid w:val="00453B28"/>
    <w:rsid w:val="00456CE7"/>
    <w:rsid w:val="004625E0"/>
    <w:rsid w:val="00465D44"/>
    <w:rsid w:val="00465EAC"/>
    <w:rsid w:val="00471BCA"/>
    <w:rsid w:val="0047337E"/>
    <w:rsid w:val="00484975"/>
    <w:rsid w:val="00486184"/>
    <w:rsid w:val="004907FD"/>
    <w:rsid w:val="004910C2"/>
    <w:rsid w:val="00491B59"/>
    <w:rsid w:val="00493720"/>
    <w:rsid w:val="004A189A"/>
    <w:rsid w:val="004B2DB1"/>
    <w:rsid w:val="004B389F"/>
    <w:rsid w:val="004C0654"/>
    <w:rsid w:val="004C1177"/>
    <w:rsid w:val="004C28C1"/>
    <w:rsid w:val="004C5401"/>
    <w:rsid w:val="004C78E6"/>
    <w:rsid w:val="004D12B4"/>
    <w:rsid w:val="004D4BDD"/>
    <w:rsid w:val="004D58E4"/>
    <w:rsid w:val="004D5DE0"/>
    <w:rsid w:val="004F3789"/>
    <w:rsid w:val="004F3F4B"/>
    <w:rsid w:val="004F7855"/>
    <w:rsid w:val="005036FD"/>
    <w:rsid w:val="005065B5"/>
    <w:rsid w:val="00507D1F"/>
    <w:rsid w:val="00511AF7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914E2"/>
    <w:rsid w:val="00595485"/>
    <w:rsid w:val="00596847"/>
    <w:rsid w:val="005A6800"/>
    <w:rsid w:val="005B45A1"/>
    <w:rsid w:val="005C08FE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6110CF"/>
    <w:rsid w:val="00614F13"/>
    <w:rsid w:val="00630732"/>
    <w:rsid w:val="00631061"/>
    <w:rsid w:val="00632AC4"/>
    <w:rsid w:val="006355F8"/>
    <w:rsid w:val="00636C93"/>
    <w:rsid w:val="00641BCE"/>
    <w:rsid w:val="00667C4C"/>
    <w:rsid w:val="00672C97"/>
    <w:rsid w:val="00673C6F"/>
    <w:rsid w:val="0067489C"/>
    <w:rsid w:val="0068035B"/>
    <w:rsid w:val="00681302"/>
    <w:rsid w:val="00681BA7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5CDD"/>
    <w:rsid w:val="006B6874"/>
    <w:rsid w:val="006C2E33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2C1"/>
    <w:rsid w:val="006F56F1"/>
    <w:rsid w:val="00712557"/>
    <w:rsid w:val="0071603A"/>
    <w:rsid w:val="00723758"/>
    <w:rsid w:val="007307FD"/>
    <w:rsid w:val="00732F9E"/>
    <w:rsid w:val="00743E9D"/>
    <w:rsid w:val="00745D13"/>
    <w:rsid w:val="00754BE5"/>
    <w:rsid w:val="007561E0"/>
    <w:rsid w:val="00761CFD"/>
    <w:rsid w:val="0077161B"/>
    <w:rsid w:val="0077546E"/>
    <w:rsid w:val="007758B5"/>
    <w:rsid w:val="00776284"/>
    <w:rsid w:val="007771D7"/>
    <w:rsid w:val="00782257"/>
    <w:rsid w:val="00782439"/>
    <w:rsid w:val="00782787"/>
    <w:rsid w:val="007A0DF3"/>
    <w:rsid w:val="007A115D"/>
    <w:rsid w:val="007A11B1"/>
    <w:rsid w:val="007A1A97"/>
    <w:rsid w:val="007A5681"/>
    <w:rsid w:val="007A6EAF"/>
    <w:rsid w:val="007B29C1"/>
    <w:rsid w:val="007C5E6A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6D86"/>
    <w:rsid w:val="00807ABF"/>
    <w:rsid w:val="008141E5"/>
    <w:rsid w:val="00814AA8"/>
    <w:rsid w:val="008200F7"/>
    <w:rsid w:val="008227A4"/>
    <w:rsid w:val="008243E5"/>
    <w:rsid w:val="00825B26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B1418"/>
    <w:rsid w:val="008B199B"/>
    <w:rsid w:val="008B3376"/>
    <w:rsid w:val="008B6E3B"/>
    <w:rsid w:val="008B7513"/>
    <w:rsid w:val="008C057B"/>
    <w:rsid w:val="008C0BC8"/>
    <w:rsid w:val="008C2D8D"/>
    <w:rsid w:val="008C6644"/>
    <w:rsid w:val="008C7CC5"/>
    <w:rsid w:val="008D051C"/>
    <w:rsid w:val="008D1FEF"/>
    <w:rsid w:val="008D7796"/>
    <w:rsid w:val="008E642E"/>
    <w:rsid w:val="008F23B3"/>
    <w:rsid w:val="008F5E38"/>
    <w:rsid w:val="0090032A"/>
    <w:rsid w:val="0091474D"/>
    <w:rsid w:val="009164C8"/>
    <w:rsid w:val="0091786B"/>
    <w:rsid w:val="009272F3"/>
    <w:rsid w:val="00931434"/>
    <w:rsid w:val="00932046"/>
    <w:rsid w:val="00943529"/>
    <w:rsid w:val="00947DF5"/>
    <w:rsid w:val="00956924"/>
    <w:rsid w:val="00961A1D"/>
    <w:rsid w:val="00961B6C"/>
    <w:rsid w:val="00975A44"/>
    <w:rsid w:val="00976478"/>
    <w:rsid w:val="00984327"/>
    <w:rsid w:val="009844DF"/>
    <w:rsid w:val="00984EF2"/>
    <w:rsid w:val="00985678"/>
    <w:rsid w:val="00986CB8"/>
    <w:rsid w:val="00987CA6"/>
    <w:rsid w:val="0099060C"/>
    <w:rsid w:val="00990BD9"/>
    <w:rsid w:val="009B3260"/>
    <w:rsid w:val="009C0236"/>
    <w:rsid w:val="009C2AB8"/>
    <w:rsid w:val="009C2C53"/>
    <w:rsid w:val="009C47EB"/>
    <w:rsid w:val="009C7337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675D"/>
    <w:rsid w:val="00A06D24"/>
    <w:rsid w:val="00A075E2"/>
    <w:rsid w:val="00A13132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964"/>
    <w:rsid w:val="00A83444"/>
    <w:rsid w:val="00A8452A"/>
    <w:rsid w:val="00A91F92"/>
    <w:rsid w:val="00A938CC"/>
    <w:rsid w:val="00AA1707"/>
    <w:rsid w:val="00AA2F3A"/>
    <w:rsid w:val="00AA5A4A"/>
    <w:rsid w:val="00AA6C70"/>
    <w:rsid w:val="00AD643E"/>
    <w:rsid w:val="00AD7BBD"/>
    <w:rsid w:val="00AE0B82"/>
    <w:rsid w:val="00AF28FE"/>
    <w:rsid w:val="00B0263C"/>
    <w:rsid w:val="00B032F9"/>
    <w:rsid w:val="00B04377"/>
    <w:rsid w:val="00B04738"/>
    <w:rsid w:val="00B05C9E"/>
    <w:rsid w:val="00B06342"/>
    <w:rsid w:val="00B208BE"/>
    <w:rsid w:val="00B34A34"/>
    <w:rsid w:val="00B3606A"/>
    <w:rsid w:val="00B36A02"/>
    <w:rsid w:val="00B37F7A"/>
    <w:rsid w:val="00B432F3"/>
    <w:rsid w:val="00B447D8"/>
    <w:rsid w:val="00B47532"/>
    <w:rsid w:val="00B51473"/>
    <w:rsid w:val="00B52881"/>
    <w:rsid w:val="00B52F42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4351"/>
    <w:rsid w:val="00BE46D9"/>
    <w:rsid w:val="00BE4C5D"/>
    <w:rsid w:val="00BE7B11"/>
    <w:rsid w:val="00BF5030"/>
    <w:rsid w:val="00C0580A"/>
    <w:rsid w:val="00C11B86"/>
    <w:rsid w:val="00C16289"/>
    <w:rsid w:val="00C2766D"/>
    <w:rsid w:val="00C31C38"/>
    <w:rsid w:val="00C362DA"/>
    <w:rsid w:val="00C44166"/>
    <w:rsid w:val="00C506FA"/>
    <w:rsid w:val="00C57BA4"/>
    <w:rsid w:val="00C64358"/>
    <w:rsid w:val="00C7164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D4833"/>
    <w:rsid w:val="00CD5F71"/>
    <w:rsid w:val="00CE07A9"/>
    <w:rsid w:val="00CE0BAB"/>
    <w:rsid w:val="00CE5F90"/>
    <w:rsid w:val="00CF1DB5"/>
    <w:rsid w:val="00D02C30"/>
    <w:rsid w:val="00D057BB"/>
    <w:rsid w:val="00D06229"/>
    <w:rsid w:val="00D07B4C"/>
    <w:rsid w:val="00D13602"/>
    <w:rsid w:val="00D22B5B"/>
    <w:rsid w:val="00D22E7B"/>
    <w:rsid w:val="00D23E11"/>
    <w:rsid w:val="00D27FD4"/>
    <w:rsid w:val="00D321DE"/>
    <w:rsid w:val="00D3395D"/>
    <w:rsid w:val="00D41E05"/>
    <w:rsid w:val="00D42531"/>
    <w:rsid w:val="00D45975"/>
    <w:rsid w:val="00D479B7"/>
    <w:rsid w:val="00D53856"/>
    <w:rsid w:val="00D57381"/>
    <w:rsid w:val="00D60AE5"/>
    <w:rsid w:val="00D64A6D"/>
    <w:rsid w:val="00D6668E"/>
    <w:rsid w:val="00D86902"/>
    <w:rsid w:val="00D905BA"/>
    <w:rsid w:val="00D91346"/>
    <w:rsid w:val="00D917F6"/>
    <w:rsid w:val="00D92072"/>
    <w:rsid w:val="00D928F5"/>
    <w:rsid w:val="00D9352A"/>
    <w:rsid w:val="00D9570E"/>
    <w:rsid w:val="00D96B93"/>
    <w:rsid w:val="00DA2C48"/>
    <w:rsid w:val="00DA2F8D"/>
    <w:rsid w:val="00DA3DE5"/>
    <w:rsid w:val="00DA65FB"/>
    <w:rsid w:val="00DA66B1"/>
    <w:rsid w:val="00DB752E"/>
    <w:rsid w:val="00DC2877"/>
    <w:rsid w:val="00DC2E76"/>
    <w:rsid w:val="00DD33D0"/>
    <w:rsid w:val="00DD3ACF"/>
    <w:rsid w:val="00DD4A45"/>
    <w:rsid w:val="00DE0C4B"/>
    <w:rsid w:val="00DE634F"/>
    <w:rsid w:val="00DF0A3E"/>
    <w:rsid w:val="00DF2288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4BBE"/>
    <w:rsid w:val="00E544FC"/>
    <w:rsid w:val="00E57180"/>
    <w:rsid w:val="00E57DA8"/>
    <w:rsid w:val="00E64D2A"/>
    <w:rsid w:val="00E71032"/>
    <w:rsid w:val="00E722B8"/>
    <w:rsid w:val="00E7329E"/>
    <w:rsid w:val="00E73B22"/>
    <w:rsid w:val="00E804CA"/>
    <w:rsid w:val="00E8181F"/>
    <w:rsid w:val="00E8344A"/>
    <w:rsid w:val="00EA4820"/>
    <w:rsid w:val="00EA569E"/>
    <w:rsid w:val="00EA6717"/>
    <w:rsid w:val="00EA7B5F"/>
    <w:rsid w:val="00EB08F9"/>
    <w:rsid w:val="00EB7B03"/>
    <w:rsid w:val="00EC06E1"/>
    <w:rsid w:val="00EE143F"/>
    <w:rsid w:val="00EE4BEC"/>
    <w:rsid w:val="00EF32F7"/>
    <w:rsid w:val="00EF52A3"/>
    <w:rsid w:val="00EF6514"/>
    <w:rsid w:val="00EF7936"/>
    <w:rsid w:val="00F03402"/>
    <w:rsid w:val="00F057EF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41117"/>
    <w:rsid w:val="00F51583"/>
    <w:rsid w:val="00F604FA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B171E"/>
    <w:rsid w:val="00FC0384"/>
    <w:rsid w:val="00FC14D9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A5C92A2-C7B9-4B5B-8E9D-543AA3B6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DF2288"/>
    <w:pPr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6D65-C3A6-4754-930E-5B741FED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1346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2022-11-24T14:03:00Z</cp:lastPrinted>
  <dcterms:created xsi:type="dcterms:W3CDTF">2022-11-25T14:38:00Z</dcterms:created>
  <dcterms:modified xsi:type="dcterms:W3CDTF">2022-11-25T14:38:00Z</dcterms:modified>
</cp:coreProperties>
</file>