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E9" w:rsidRPr="004208E9" w:rsidRDefault="0070478B" w:rsidP="004208E9">
      <w:pPr>
        <w:rPr>
          <w:rFonts w:ascii="Roboto" w:eastAsia="Times New Roman" w:hAnsi="Roboto" w:cs="Times New Roman"/>
          <w:color w:val="000000"/>
          <w:sz w:val="27"/>
          <w:szCs w:val="27"/>
          <w:lang w:eastAsia="pt-BR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="00D62FC9">
        <w:rPr>
          <w:rFonts w:ascii="Arial" w:hAnsi="Arial" w:cs="Arial"/>
        </w:rPr>
        <w:tab/>
      </w:r>
    </w:p>
    <w:p w:rsidR="004208E9" w:rsidRPr="009D7AE6" w:rsidRDefault="004208E9" w:rsidP="004208E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4208E9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Projeto de Lei nº </w:t>
      </w:r>
      <w:r w:rsidRPr="009D7AE6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____, de 30 de outubro de 2023</w:t>
      </w:r>
    </w:p>
    <w:p w:rsidR="004208E9" w:rsidRPr="004208E9" w:rsidRDefault="004208E9" w:rsidP="004208E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:rsidR="00D00DC9" w:rsidRDefault="004208E9" w:rsidP="00D00DC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</w:t>
      </w:r>
    </w:p>
    <w:p w:rsidR="00D00DC9" w:rsidRPr="006402B4" w:rsidRDefault="00D00DC9" w:rsidP="00D00DC9">
      <w:pPr>
        <w:spacing w:after="0" w:line="240" w:lineRule="auto"/>
        <w:ind w:left="368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6402B4">
        <w:rPr>
          <w:rFonts w:ascii="Arial" w:hAnsi="Arial" w:cs="Arial"/>
          <w:b/>
          <w:bCs/>
          <w:color w:val="333333"/>
          <w:sz w:val="24"/>
          <w:szCs w:val="24"/>
        </w:rPr>
        <w:t>"Dispõe sobre denominação de Quadra Poliesportiva pública."</w:t>
      </w:r>
    </w:p>
    <w:p w:rsidR="004208E9" w:rsidRPr="009D7AE6" w:rsidRDefault="004208E9" w:rsidP="004208E9">
      <w:pPr>
        <w:spacing w:after="0" w:line="240" w:lineRule="auto"/>
        <w:ind w:left="3261"/>
        <w:jc w:val="both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t-BR"/>
        </w:rPr>
      </w:pPr>
    </w:p>
    <w:p w:rsidR="004208E9" w:rsidRPr="004208E9" w:rsidRDefault="004208E9" w:rsidP="004208E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</w:t>
      </w:r>
    </w:p>
    <w:p w:rsidR="00DE1617" w:rsidRPr="009D7AE6" w:rsidRDefault="00D00DC9" w:rsidP="00DE1617">
      <w:pPr>
        <w:pStyle w:val="Corpodetexto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  <w:r w:rsidR="00DE1617" w:rsidRPr="009D7AE6">
        <w:rPr>
          <w:rFonts w:ascii="Arial Narrow" w:hAnsi="Arial Narrow" w:cstheme="minorHAnsi"/>
          <w:sz w:val="24"/>
          <w:szCs w:val="24"/>
        </w:rPr>
        <w:t>Daniel Pereira do Couto, Prefeito Municipal de Itapeva – Minas Gerais, no uso das atribuições que lhe são conferidas por Lei, faz saber que a Câmara Municipal aprovou e ele promulga e sanciona a seguinte Lei:</w:t>
      </w:r>
    </w:p>
    <w:p w:rsidR="004208E9" w:rsidRPr="004208E9" w:rsidRDefault="004208E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4208E9" w:rsidRPr="004208E9" w:rsidRDefault="00D00DC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Art. 1º. Fica denominada </w:t>
      </w:r>
      <w:r w:rsidR="004208E9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QUADRA POLIESPORTIVA </w:t>
      </w:r>
      <w:r w:rsidR="00A83AEE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4208E9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a quadra poliesportiva </w:t>
      </w:r>
      <w:r w:rsidR="00A83AEE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pertencente à Praça de Esportes Euclides Mariano Ribeiro, s</w:t>
      </w:r>
      <w:r w:rsidR="00712CF5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ituada na rua Juvenal Machado de Lima, nº 70</w:t>
      </w:r>
      <w:r w:rsidR="00A83AEE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 centro, Itapeva/MG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4208E9" w:rsidRPr="004208E9" w:rsidRDefault="004208E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4208E9" w:rsidRPr="004208E9" w:rsidRDefault="00D00DC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Art. </w:t>
      </w:r>
      <w:r w:rsidR="00D416B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2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º</w:t>
      </w:r>
      <w:r w:rsidR="00D416B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As despesas decorrentes da presente Lei correrão por conta de dotações consignadas ao orçamento vigente.</w:t>
      </w:r>
    </w:p>
    <w:p w:rsidR="004208E9" w:rsidRPr="004208E9" w:rsidRDefault="004208E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</w:t>
      </w:r>
    </w:p>
    <w:p w:rsidR="004208E9" w:rsidRPr="004208E9" w:rsidRDefault="00D00DC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D416B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Art. 3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º</w:t>
      </w:r>
      <w:r w:rsidR="00D416B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. </w:t>
      </w:r>
      <w:r w:rsidR="004208E9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Esta Lei entra em vigor a partir da data de sua publicação.</w:t>
      </w:r>
    </w:p>
    <w:p w:rsidR="004E7947" w:rsidRPr="009D7AE6" w:rsidRDefault="004208E9" w:rsidP="004208E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</w:t>
      </w:r>
    </w:p>
    <w:p w:rsidR="00D62FC9" w:rsidRPr="009D7AE6" w:rsidRDefault="00D62FC9" w:rsidP="00D62FC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</w:rPr>
      </w:pPr>
    </w:p>
    <w:p w:rsidR="00D62FC9" w:rsidRPr="009D7AE6" w:rsidRDefault="00D62FC9" w:rsidP="003756FC">
      <w:pPr>
        <w:pStyle w:val="Recuodecorpodetexto3"/>
        <w:spacing w:line="360" w:lineRule="auto"/>
        <w:ind w:firstLine="425"/>
        <w:rPr>
          <w:rFonts w:ascii="Arial Narrow" w:hAnsi="Arial Narrow" w:cs="Times New Roman"/>
          <w:color w:val="000000"/>
          <w:sz w:val="24"/>
          <w:szCs w:val="24"/>
        </w:rPr>
      </w:pPr>
      <w:r w:rsidRPr="009D7AE6">
        <w:rPr>
          <w:rFonts w:ascii="Arial Narrow" w:hAnsi="Arial Narrow" w:cs="Times New Roman"/>
          <w:color w:val="000000"/>
          <w:sz w:val="24"/>
          <w:szCs w:val="24"/>
        </w:rPr>
        <w:t>Registre-se, publique-se e cumpra-se.</w:t>
      </w:r>
    </w:p>
    <w:p w:rsidR="0086493B" w:rsidRPr="009D7AE6" w:rsidRDefault="0086493B" w:rsidP="003756FC">
      <w:pPr>
        <w:pStyle w:val="Recuodecorpodetexto3"/>
        <w:spacing w:line="360" w:lineRule="auto"/>
        <w:ind w:firstLine="425"/>
        <w:rPr>
          <w:rFonts w:ascii="Arial Narrow" w:hAnsi="Arial Narrow" w:cs="Times New Roman"/>
          <w:color w:val="000000"/>
          <w:sz w:val="24"/>
          <w:szCs w:val="24"/>
        </w:rPr>
      </w:pPr>
    </w:p>
    <w:p w:rsidR="00D62FC9" w:rsidRPr="009D7AE6" w:rsidRDefault="0086493B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9D7AE6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4208E9" w:rsidRPr="009D7AE6">
        <w:rPr>
          <w:rFonts w:ascii="Arial Narrow" w:hAnsi="Arial Narrow" w:cs="Times New Roman"/>
          <w:color w:val="000000"/>
          <w:sz w:val="24"/>
          <w:szCs w:val="24"/>
        </w:rPr>
        <w:t>30 de outubro de 2023</w:t>
      </w:r>
    </w:p>
    <w:p w:rsidR="00D62FC9" w:rsidRPr="009D7AE6" w:rsidRDefault="00D62FC9" w:rsidP="00D62FC9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</w:p>
    <w:p w:rsidR="00D62FC9" w:rsidRPr="009D7AE6" w:rsidRDefault="00D62FC9" w:rsidP="00D62FC9">
      <w:pPr>
        <w:spacing w:line="36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D7AE6">
        <w:rPr>
          <w:rFonts w:ascii="Arial Narrow" w:hAnsi="Arial Narrow" w:cs="Times New Roman"/>
          <w:b/>
          <w:i/>
          <w:sz w:val="24"/>
          <w:szCs w:val="24"/>
        </w:rPr>
        <w:t>DANIEL PEREIRA DO COUTO</w:t>
      </w:r>
    </w:p>
    <w:p w:rsidR="00D62FC9" w:rsidRPr="009D7AE6" w:rsidRDefault="00D62FC9" w:rsidP="00D62FC9">
      <w:pPr>
        <w:pStyle w:val="Ttulo5"/>
        <w:spacing w:before="0" w:after="0" w:line="360" w:lineRule="auto"/>
        <w:jc w:val="center"/>
        <w:rPr>
          <w:rFonts w:ascii="Arial Narrow" w:hAnsi="Arial Narrow" w:cs="Times New Roman"/>
          <w:b w:val="0"/>
          <w:sz w:val="24"/>
          <w:szCs w:val="24"/>
        </w:rPr>
      </w:pPr>
      <w:r w:rsidRPr="009D7AE6">
        <w:rPr>
          <w:rFonts w:ascii="Arial Narrow" w:hAnsi="Arial Narrow" w:cs="Times New Roman"/>
          <w:b w:val="0"/>
          <w:sz w:val="24"/>
          <w:szCs w:val="24"/>
        </w:rPr>
        <w:t>Prefeito Municipal</w:t>
      </w:r>
    </w:p>
    <w:p w:rsidR="00FD5E84" w:rsidRPr="009D7AE6" w:rsidRDefault="00FD5E84" w:rsidP="00FD5E84">
      <w:pPr>
        <w:rPr>
          <w:rFonts w:ascii="Arial Narrow" w:hAnsi="Arial Narrow"/>
          <w:lang w:eastAsia="pt-BR"/>
        </w:rPr>
      </w:pPr>
    </w:p>
    <w:p w:rsidR="00FD5E84" w:rsidRPr="009D7AE6" w:rsidRDefault="00FD5E84" w:rsidP="00FD5E84">
      <w:pPr>
        <w:rPr>
          <w:rFonts w:ascii="Arial Narrow" w:hAnsi="Arial Narrow"/>
          <w:lang w:eastAsia="pt-BR"/>
        </w:rPr>
      </w:pPr>
    </w:p>
    <w:p w:rsidR="00FD5E84" w:rsidRPr="009D7AE6" w:rsidRDefault="00FD5E84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FD5E84" w:rsidRPr="009D7AE6" w:rsidRDefault="00FD5E84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D7AE6">
        <w:rPr>
          <w:rFonts w:ascii="Arial Narrow" w:hAnsi="Arial Narrow" w:cs="Arial"/>
          <w:noProof/>
          <w:lang w:eastAsia="pt-BR"/>
        </w:rPr>
        <w:lastRenderedPageBreak/>
        <w:drawing>
          <wp:inline distT="0" distB="0" distL="0" distR="0" wp14:anchorId="117B05ED" wp14:editId="379F1743">
            <wp:extent cx="23907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84" w:rsidRPr="009D7AE6" w:rsidRDefault="00FD5E84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230362" w:rsidRDefault="00230362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</w:p>
    <w:p w:rsidR="00FD5E84" w:rsidRDefault="00FD5E84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</w:pPr>
      <w:r w:rsidRPr="00FD5E84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JUSTIFICATIVAS</w:t>
      </w:r>
    </w:p>
    <w:p w:rsidR="00230362" w:rsidRPr="00FD5E84" w:rsidRDefault="00230362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7"/>
          <w:szCs w:val="27"/>
          <w:lang w:eastAsia="pt-BR"/>
        </w:rPr>
      </w:pPr>
    </w:p>
    <w:p w:rsidR="00FD5E84" w:rsidRPr="00FD5E84" w:rsidRDefault="00FD5E84" w:rsidP="00FD5E8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</w:t>
      </w:r>
    </w:p>
    <w:p w:rsidR="004B1D9C" w:rsidRPr="004208E9" w:rsidRDefault="009D7AE6" w:rsidP="004B1D9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O presente Projeto de Lei</w:t>
      </w:r>
      <w:r w:rsidR="004B1D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tem como objetivo dar nome de </w:t>
      </w:r>
      <w:r w:rsidR="004B1D9C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denominada </w:t>
      </w:r>
      <w:r w:rsidR="004B1D9C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QUADRA POLIESPORTIVA </w:t>
      </w:r>
      <w:r w:rsidR="004B1D9C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4B1D9C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  <w:r w:rsidR="004B1D9C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a quadra poliesportiva </w:t>
      </w:r>
      <w:r w:rsidR="004B1D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pertencente à Praça de Esportes Euclides Mariano Ribeiro, situada na rua Juvenal Machado de Lima, nº 70, centro, Itapeva/MG</w:t>
      </w:r>
      <w:r w:rsidR="004B1D9C" w:rsidRPr="004208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.</w:t>
      </w:r>
    </w:p>
    <w:p w:rsidR="00FD5E84" w:rsidRPr="00FD5E84" w:rsidRDefault="00FD5E84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</w:t>
      </w:r>
    </w:p>
    <w:p w:rsidR="00FD5E84" w:rsidRPr="00FD5E84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ab/>
      </w:r>
      <w:r w:rsidR="004B1D9C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230362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 nasceu em 21/02/1965 e falecido em 01/07/2020.</w:t>
      </w:r>
      <w:r w:rsidR="004B1D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Seus pais, </w:t>
      </w:r>
      <w:r w:rsidR="00E050C1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Geraldo Gomes e de Maria Salete dos Santos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, sempre foram moradores </w:t>
      </w:r>
      <w:r w:rsidR="00E050C1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do Município de Itapeva/MG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 pessoas trabalhadoras, honestas e humildes.</w:t>
      </w:r>
    </w:p>
    <w:p w:rsidR="00FD5E84" w:rsidRPr="00FD5E84" w:rsidRDefault="00FD5E84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</w:t>
      </w:r>
    </w:p>
    <w:p w:rsidR="00FD5E84" w:rsidRPr="00FD5E84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Desde criança, </w:t>
      </w:r>
      <w:r w:rsidR="00E050C1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E050C1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conquistava o espaço no coração de todas as pessoas. Conforme relatos de suas antigas professoras, sempre foi um aluno carismático e educado e valorizava todos os momentos vividos.</w:t>
      </w:r>
    </w:p>
    <w:p w:rsidR="00FD5E84" w:rsidRPr="00FD5E84" w:rsidRDefault="00FD5E84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 </w:t>
      </w:r>
    </w:p>
    <w:p w:rsidR="00FD5E84" w:rsidRPr="00FD5E84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Participava ativamente </w:t>
      </w:r>
      <w:r w:rsidR="00EB3ACA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das missas </w:t>
      </w:r>
      <w:r w:rsidR="00A820C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realizadas na </w:t>
      </w:r>
      <w:r w:rsidR="006402B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Paróquia São Sebastião e d</w:t>
      </w:r>
      <w:r w:rsidR="00A820C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 igreja São Benedito.</w:t>
      </w:r>
    </w:p>
    <w:p w:rsidR="00FD5E84" w:rsidRPr="00FD5E84" w:rsidRDefault="00FD5E84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</w:t>
      </w:r>
    </w:p>
    <w:p w:rsidR="00FD5E84" w:rsidRPr="00FD5E84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ab/>
      </w:r>
      <w:r w:rsidR="002E169C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2E169C" w:rsidRPr="004208E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 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gostava</w:t>
      </w:r>
      <w:r w:rsidR="00325C3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da prática esportiva, tendo como hob</w:t>
      </w:r>
      <w:r w:rsidR="006447D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b</w:t>
      </w:r>
      <w:r w:rsidR="00325C3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y o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futebol</w:t>
      </w:r>
      <w:r w:rsidR="002E16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</w:t>
      </w:r>
      <w:r w:rsidR="00A820C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</w:t>
      </w:r>
      <w:r w:rsidR="002E16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cartas, </w:t>
      </w:r>
      <w:r w:rsidR="00A820C6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voleibol</w:t>
      </w:r>
      <w:r w:rsidR="002E16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, ping-pong e</w:t>
      </w:r>
      <w:r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pe</w:t>
      </w:r>
      <w:r w:rsidR="002E169C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bolim.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Incentivada os amigos a praticarem o esporte.</w:t>
      </w:r>
    </w:p>
    <w:p w:rsidR="00FD5E84" w:rsidRPr="00FD5E84" w:rsidRDefault="00FD5E84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</w:pPr>
      <w:r w:rsidRPr="00FD5E84">
        <w:rPr>
          <w:rFonts w:ascii="Arial Narrow" w:eastAsia="Times New Roman" w:hAnsi="Arial Narrow" w:cs="Times New Roman"/>
          <w:color w:val="000000"/>
          <w:sz w:val="27"/>
          <w:szCs w:val="27"/>
          <w:lang w:eastAsia="pt-BR"/>
        </w:rPr>
        <w:t> </w:t>
      </w:r>
    </w:p>
    <w:p w:rsidR="00FD5E84" w:rsidRPr="009D7AE6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ab/>
      </w:r>
      <w:r w:rsidR="008A02F8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ISAAC GOMES</w:t>
      </w:r>
      <w:r w:rsidR="00325C36" w:rsidRPr="009D7AE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deixou para todos os moradores do </w:t>
      </w:r>
      <w:r w:rsidR="008A02F8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Município de Itapeva/MG</w:t>
      </w:r>
      <w:r w:rsidR="00FD5E84" w:rsidRPr="00FD5E8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uma bela lembrança, e uma lição de que tudo podemos quando se tem fé. Deixou saudade eterna para todos.</w:t>
      </w:r>
    </w:p>
    <w:p w:rsidR="008A02F8" w:rsidRPr="009D7AE6" w:rsidRDefault="008A02F8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8A02F8" w:rsidRPr="009D7AE6" w:rsidRDefault="009D7AE6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ab/>
      </w:r>
      <w:r w:rsidR="008A02F8" w:rsidRPr="009D7AE6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Itapeva/MG., 30 de outubro de 2023</w:t>
      </w:r>
    </w:p>
    <w:p w:rsidR="008A02F8" w:rsidRPr="009D7AE6" w:rsidRDefault="008A02F8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8A02F8" w:rsidRPr="009D7AE6" w:rsidRDefault="008A02F8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8A02F8" w:rsidRPr="009D7AE6" w:rsidRDefault="008A02F8" w:rsidP="00FD5E8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:rsidR="008A02F8" w:rsidRPr="009D7AE6" w:rsidRDefault="008A02F8" w:rsidP="008A02F8">
      <w:pPr>
        <w:spacing w:line="36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9D7AE6">
        <w:rPr>
          <w:rFonts w:ascii="Arial Narrow" w:hAnsi="Arial Narrow" w:cs="Times New Roman"/>
          <w:b/>
          <w:i/>
          <w:sz w:val="24"/>
          <w:szCs w:val="24"/>
        </w:rPr>
        <w:t>DANIEL PEREIRA DO COUTO</w:t>
      </w:r>
    </w:p>
    <w:p w:rsidR="008A02F8" w:rsidRPr="009D7AE6" w:rsidRDefault="008A02F8" w:rsidP="008A02F8">
      <w:pPr>
        <w:pStyle w:val="Ttulo5"/>
        <w:spacing w:before="0" w:after="0" w:line="360" w:lineRule="auto"/>
        <w:jc w:val="center"/>
        <w:rPr>
          <w:rFonts w:ascii="Arial Narrow" w:hAnsi="Arial Narrow" w:cs="Times New Roman"/>
          <w:b w:val="0"/>
          <w:sz w:val="24"/>
          <w:szCs w:val="24"/>
        </w:rPr>
      </w:pPr>
      <w:r w:rsidRPr="009D7AE6">
        <w:rPr>
          <w:rFonts w:ascii="Arial Narrow" w:hAnsi="Arial Narrow" w:cs="Times New Roman"/>
          <w:b w:val="0"/>
          <w:sz w:val="24"/>
          <w:szCs w:val="24"/>
        </w:rPr>
        <w:t>Prefeito Municipal</w:t>
      </w:r>
    </w:p>
    <w:p w:rsidR="008A02F8" w:rsidRDefault="008A02F8" w:rsidP="00FD5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02F8" w:rsidRDefault="008A02F8" w:rsidP="00FD5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02F8" w:rsidRPr="00FD5E84" w:rsidRDefault="008A02F8" w:rsidP="00FD5E8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pt-BR"/>
        </w:rPr>
      </w:pPr>
    </w:p>
    <w:p w:rsidR="00FD5E84" w:rsidRPr="00FD5E84" w:rsidRDefault="00FD5E84" w:rsidP="00FD5E84">
      <w:pPr>
        <w:rPr>
          <w:lang w:eastAsia="pt-BR"/>
        </w:rPr>
      </w:pPr>
    </w:p>
    <w:p w:rsidR="00FD5E84" w:rsidRDefault="00FD5E84" w:rsidP="00FD5E84">
      <w:pPr>
        <w:rPr>
          <w:lang w:eastAsia="pt-BR"/>
        </w:rPr>
      </w:pPr>
    </w:p>
    <w:p w:rsidR="00FD5E84" w:rsidRDefault="00FD5E84" w:rsidP="00FD5E84">
      <w:pPr>
        <w:rPr>
          <w:lang w:eastAsia="pt-BR"/>
        </w:rPr>
      </w:pPr>
    </w:p>
    <w:sectPr w:rsidR="00FD5E84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A284C"/>
    <w:rsid w:val="000C5A79"/>
    <w:rsid w:val="00101FC7"/>
    <w:rsid w:val="001050EC"/>
    <w:rsid w:val="00105A1F"/>
    <w:rsid w:val="001267FD"/>
    <w:rsid w:val="00127D94"/>
    <w:rsid w:val="001347F4"/>
    <w:rsid w:val="001574BB"/>
    <w:rsid w:val="001762C1"/>
    <w:rsid w:val="001E0B0C"/>
    <w:rsid w:val="00230362"/>
    <w:rsid w:val="0023625A"/>
    <w:rsid w:val="002670F7"/>
    <w:rsid w:val="002C1129"/>
    <w:rsid w:val="002E169C"/>
    <w:rsid w:val="00325C36"/>
    <w:rsid w:val="003756FC"/>
    <w:rsid w:val="003A1470"/>
    <w:rsid w:val="003A631A"/>
    <w:rsid w:val="00407569"/>
    <w:rsid w:val="004208E9"/>
    <w:rsid w:val="00431F64"/>
    <w:rsid w:val="00432944"/>
    <w:rsid w:val="00433E74"/>
    <w:rsid w:val="004A41B0"/>
    <w:rsid w:val="004B1D9C"/>
    <w:rsid w:val="004C0873"/>
    <w:rsid w:val="004E0152"/>
    <w:rsid w:val="004E7947"/>
    <w:rsid w:val="0050626B"/>
    <w:rsid w:val="00513242"/>
    <w:rsid w:val="00530A35"/>
    <w:rsid w:val="00596B49"/>
    <w:rsid w:val="005B161A"/>
    <w:rsid w:val="005D7CBD"/>
    <w:rsid w:val="006402B4"/>
    <w:rsid w:val="006447D6"/>
    <w:rsid w:val="00692241"/>
    <w:rsid w:val="006D4BD0"/>
    <w:rsid w:val="00702856"/>
    <w:rsid w:val="0070478B"/>
    <w:rsid w:val="00712CF5"/>
    <w:rsid w:val="00721051"/>
    <w:rsid w:val="0079455C"/>
    <w:rsid w:val="007B286C"/>
    <w:rsid w:val="007E2CEB"/>
    <w:rsid w:val="008150C2"/>
    <w:rsid w:val="0086493B"/>
    <w:rsid w:val="00877746"/>
    <w:rsid w:val="008A02F8"/>
    <w:rsid w:val="009375A7"/>
    <w:rsid w:val="00953CFF"/>
    <w:rsid w:val="009757EA"/>
    <w:rsid w:val="00975EB4"/>
    <w:rsid w:val="00982273"/>
    <w:rsid w:val="009D7AE6"/>
    <w:rsid w:val="00A0528A"/>
    <w:rsid w:val="00A820C6"/>
    <w:rsid w:val="00A83AEE"/>
    <w:rsid w:val="00AB7FE7"/>
    <w:rsid w:val="00B1123B"/>
    <w:rsid w:val="00B50289"/>
    <w:rsid w:val="00C253BE"/>
    <w:rsid w:val="00C33763"/>
    <w:rsid w:val="00C76F32"/>
    <w:rsid w:val="00CB3AB7"/>
    <w:rsid w:val="00CF6DCD"/>
    <w:rsid w:val="00D00DC9"/>
    <w:rsid w:val="00D416BC"/>
    <w:rsid w:val="00D607D6"/>
    <w:rsid w:val="00D62FC9"/>
    <w:rsid w:val="00DA67B1"/>
    <w:rsid w:val="00DE1617"/>
    <w:rsid w:val="00E050C1"/>
    <w:rsid w:val="00E06129"/>
    <w:rsid w:val="00E12427"/>
    <w:rsid w:val="00E15D52"/>
    <w:rsid w:val="00EB3ACA"/>
    <w:rsid w:val="00F04453"/>
    <w:rsid w:val="00F6294B"/>
    <w:rsid w:val="00FD5CC5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D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8649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6493B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86493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DC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8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F8AE-BC42-42C0-B5B9-30093FA4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2023-10-30T16:46:00Z</cp:lastPrinted>
  <dcterms:created xsi:type="dcterms:W3CDTF">2023-10-31T16:23:00Z</dcterms:created>
  <dcterms:modified xsi:type="dcterms:W3CDTF">2023-10-31T16:23:00Z</dcterms:modified>
</cp:coreProperties>
</file>