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3AF" w:rsidRDefault="00B433AF" w:rsidP="00B20011">
      <w:pPr>
        <w:jc w:val="center"/>
        <w:rPr>
          <w:rFonts w:ascii="Times New Roman" w:hAnsi="Times New Roman" w:cs="Times New Roman"/>
          <w:b/>
          <w:bCs/>
          <w:sz w:val="24"/>
          <w:szCs w:val="24"/>
        </w:rPr>
      </w:pPr>
      <w:bookmarkStart w:id="0" w:name="_Hlk67059813"/>
      <w:bookmarkStart w:id="1" w:name="_GoBack"/>
      <w:bookmarkEnd w:id="1"/>
    </w:p>
    <w:p w:rsidR="00B20011" w:rsidRPr="00842402" w:rsidRDefault="00026E33" w:rsidP="00B20011">
      <w:pPr>
        <w:jc w:val="center"/>
        <w:rPr>
          <w:rFonts w:ascii="Times New Roman" w:hAnsi="Times New Roman" w:cs="Times New Roman"/>
          <w:b/>
          <w:bCs/>
          <w:sz w:val="24"/>
          <w:szCs w:val="24"/>
        </w:rPr>
      </w:pPr>
      <w:r w:rsidRPr="00842402">
        <w:rPr>
          <w:rFonts w:ascii="Times New Roman" w:hAnsi="Times New Roman" w:cs="Times New Roman"/>
          <w:b/>
          <w:bCs/>
          <w:sz w:val="24"/>
          <w:szCs w:val="24"/>
        </w:rPr>
        <w:t>PROJETO DE LEI ORDINÁRIA Nº ______</w:t>
      </w:r>
      <w:r w:rsidR="00A54CE9" w:rsidRPr="00842402">
        <w:rPr>
          <w:rFonts w:ascii="Times New Roman" w:hAnsi="Times New Roman" w:cs="Times New Roman"/>
          <w:b/>
          <w:bCs/>
          <w:sz w:val="24"/>
          <w:szCs w:val="24"/>
        </w:rPr>
        <w:t xml:space="preserve">, de </w:t>
      </w:r>
      <w:r w:rsidRPr="00842402">
        <w:rPr>
          <w:rFonts w:ascii="Times New Roman" w:hAnsi="Times New Roman" w:cs="Times New Roman"/>
          <w:b/>
          <w:bCs/>
          <w:sz w:val="24"/>
          <w:szCs w:val="24"/>
        </w:rPr>
        <w:t>2</w:t>
      </w:r>
      <w:r w:rsidR="00EE1D42">
        <w:rPr>
          <w:rFonts w:ascii="Times New Roman" w:hAnsi="Times New Roman" w:cs="Times New Roman"/>
          <w:b/>
          <w:bCs/>
          <w:sz w:val="24"/>
          <w:szCs w:val="24"/>
        </w:rPr>
        <w:t>4</w:t>
      </w:r>
      <w:r w:rsidRPr="00842402">
        <w:rPr>
          <w:rFonts w:ascii="Times New Roman" w:hAnsi="Times New Roman" w:cs="Times New Roman"/>
          <w:b/>
          <w:bCs/>
          <w:sz w:val="24"/>
          <w:szCs w:val="24"/>
        </w:rPr>
        <w:t xml:space="preserve"> DE MAIO DE 2024</w:t>
      </w:r>
    </w:p>
    <w:p w:rsidR="00B20011" w:rsidRPr="00842402" w:rsidRDefault="00B20011" w:rsidP="00B20011">
      <w:pPr>
        <w:jc w:val="center"/>
        <w:rPr>
          <w:rFonts w:ascii="Times New Roman" w:hAnsi="Times New Roman" w:cs="Times New Roman"/>
          <w:b/>
          <w:bCs/>
          <w:sz w:val="24"/>
          <w:szCs w:val="24"/>
        </w:rPr>
      </w:pPr>
    </w:p>
    <w:bookmarkEnd w:id="0"/>
    <w:p w:rsidR="00333840" w:rsidRDefault="00BB11C1" w:rsidP="0036557B">
      <w:pPr>
        <w:ind w:left="3402"/>
        <w:jc w:val="both"/>
        <w:rPr>
          <w:rFonts w:ascii="Times New Roman" w:hAnsi="Times New Roman" w:cs="Times New Roman"/>
          <w:sz w:val="24"/>
          <w:szCs w:val="24"/>
        </w:rPr>
      </w:pPr>
      <w:r w:rsidRPr="00842402">
        <w:rPr>
          <w:rFonts w:ascii="Times New Roman" w:hAnsi="Times New Roman" w:cs="Times New Roman"/>
          <w:b/>
          <w:sz w:val="24"/>
          <w:szCs w:val="24"/>
        </w:rPr>
        <w:t>AUTORIZA O PODER EXECUTIVO MUNICIPAL A FIRMAR CONVÊNIO COM A IRMANDADE DA SANTA CASA DE MISER</w:t>
      </w:r>
      <w:r w:rsidR="006B040B">
        <w:rPr>
          <w:rFonts w:ascii="Times New Roman" w:hAnsi="Times New Roman" w:cs="Times New Roman"/>
          <w:b/>
          <w:sz w:val="24"/>
          <w:szCs w:val="24"/>
        </w:rPr>
        <w:t>ICORDIA DE CAMBUÍ E</w:t>
      </w:r>
      <w:r w:rsidRPr="00842402">
        <w:rPr>
          <w:rFonts w:ascii="Times New Roman" w:hAnsi="Times New Roman" w:cs="Times New Roman"/>
          <w:b/>
          <w:sz w:val="24"/>
          <w:szCs w:val="24"/>
        </w:rPr>
        <w:t xml:space="preserve"> DÁ OUTRAS</w:t>
      </w:r>
      <w:r w:rsidR="006B040B">
        <w:rPr>
          <w:rFonts w:ascii="Times New Roman" w:hAnsi="Times New Roman" w:cs="Times New Roman"/>
          <w:b/>
          <w:sz w:val="24"/>
          <w:szCs w:val="24"/>
        </w:rPr>
        <w:t xml:space="preserve"> PROVIDÊNCIAS</w:t>
      </w:r>
      <w:r w:rsidR="00333840" w:rsidRPr="00842402">
        <w:rPr>
          <w:rFonts w:ascii="Times New Roman" w:hAnsi="Times New Roman" w:cs="Times New Roman"/>
          <w:sz w:val="24"/>
          <w:szCs w:val="24"/>
        </w:rPr>
        <w:t>.</w:t>
      </w:r>
    </w:p>
    <w:p w:rsidR="00842402" w:rsidRPr="00842402" w:rsidRDefault="00842402" w:rsidP="0036557B">
      <w:pPr>
        <w:ind w:left="3402"/>
        <w:jc w:val="both"/>
        <w:rPr>
          <w:rFonts w:ascii="Times New Roman" w:hAnsi="Times New Roman" w:cs="Times New Roman"/>
          <w:sz w:val="24"/>
          <w:szCs w:val="24"/>
        </w:rPr>
      </w:pPr>
    </w:p>
    <w:p w:rsidR="00333840" w:rsidRPr="00842402" w:rsidRDefault="00333840" w:rsidP="008D7F00">
      <w:pPr>
        <w:jc w:val="both"/>
        <w:rPr>
          <w:rFonts w:ascii="Times New Roman" w:hAnsi="Times New Roman" w:cs="Times New Roman"/>
          <w:sz w:val="24"/>
          <w:szCs w:val="24"/>
        </w:rPr>
      </w:pPr>
    </w:p>
    <w:p w:rsidR="00333840"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 xml:space="preserve"> O Prefeito do Município de Itapeva/MG, DANIEL PEREIRA DO COUTO, no uso de suas atribuições legais, faz saber que a Câmara Municipal de Itapeva/MG aprovou e ele sanciona seguinte Lei: </w:t>
      </w:r>
    </w:p>
    <w:p w:rsidR="008D7F00" w:rsidRPr="00842402" w:rsidRDefault="008D7F00" w:rsidP="008D7F00">
      <w:pPr>
        <w:jc w:val="both"/>
        <w:rPr>
          <w:rFonts w:ascii="Times New Roman" w:hAnsi="Times New Roman" w:cs="Times New Roman"/>
          <w:sz w:val="24"/>
          <w:szCs w:val="24"/>
        </w:rPr>
      </w:pPr>
    </w:p>
    <w:p w:rsidR="00333840"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Art.1°. Fica o Chefe do Poder Executivo Municipal autorizado a firmar Termo de Convênio com a IRMANDADE DA SANTA CASA DE MISERICORDIA DE CAMBUI, inscrita no CNPJ sob o n° 19.053.479/0001-52, com sede na RUA ALCINO SALOMON, 289 - BAIRRO SÃO BENEDITO, Município de Cambuí/MG, que tem como objeto a manutenção das atividades e de suas finalidades estatutárias, para possibilitar o atendimento às gestantes do Município de Itapeva, para a realização de partos na Maternidade do Hospital Ana Moreira Salles, tudo em conformidade com a legislação e normas aplicáveis às atividades.</w:t>
      </w:r>
    </w:p>
    <w:p w:rsidR="001540C8" w:rsidRPr="00842402" w:rsidRDefault="001540C8" w:rsidP="008D7F00">
      <w:pPr>
        <w:jc w:val="both"/>
        <w:rPr>
          <w:rFonts w:ascii="Times New Roman" w:hAnsi="Times New Roman" w:cs="Times New Roman"/>
          <w:sz w:val="24"/>
          <w:szCs w:val="24"/>
        </w:rPr>
      </w:pPr>
    </w:p>
    <w:p w:rsidR="00333840"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 xml:space="preserve">PARÁGRAFO ÚNICO. A cooperação financeira prevista no presente artigo corresponderá o valor mensal e sucessivo de R$ </w:t>
      </w:r>
      <w:r w:rsidR="001540C8" w:rsidRPr="00842402">
        <w:rPr>
          <w:rFonts w:ascii="Times New Roman" w:hAnsi="Times New Roman" w:cs="Times New Roman"/>
          <w:sz w:val="24"/>
          <w:szCs w:val="24"/>
        </w:rPr>
        <w:t>10.000,00</w:t>
      </w:r>
      <w:r w:rsidRPr="00842402">
        <w:rPr>
          <w:rFonts w:ascii="Times New Roman" w:hAnsi="Times New Roman" w:cs="Times New Roman"/>
          <w:sz w:val="24"/>
          <w:szCs w:val="24"/>
        </w:rPr>
        <w:t xml:space="preserve"> (</w:t>
      </w:r>
      <w:r w:rsidR="001540C8" w:rsidRPr="00842402">
        <w:rPr>
          <w:rFonts w:ascii="Times New Roman" w:hAnsi="Times New Roman" w:cs="Times New Roman"/>
          <w:sz w:val="24"/>
          <w:szCs w:val="24"/>
        </w:rPr>
        <w:t>dez mil reais</w:t>
      </w:r>
      <w:r w:rsidRPr="00842402">
        <w:rPr>
          <w:rFonts w:ascii="Times New Roman" w:hAnsi="Times New Roman" w:cs="Times New Roman"/>
          <w:sz w:val="24"/>
          <w:szCs w:val="24"/>
        </w:rPr>
        <w:t xml:space="preserve">), totalizando R$ </w:t>
      </w:r>
      <w:r w:rsidR="00431C61">
        <w:rPr>
          <w:rFonts w:ascii="Times New Roman" w:hAnsi="Times New Roman" w:cs="Times New Roman"/>
          <w:sz w:val="24"/>
          <w:szCs w:val="24"/>
        </w:rPr>
        <w:t>120.000,00</w:t>
      </w:r>
      <w:r w:rsidRPr="00842402">
        <w:rPr>
          <w:rFonts w:ascii="Times New Roman" w:hAnsi="Times New Roman" w:cs="Times New Roman"/>
          <w:sz w:val="24"/>
          <w:szCs w:val="24"/>
        </w:rPr>
        <w:t xml:space="preserve"> (</w:t>
      </w:r>
      <w:r w:rsidR="00431C61">
        <w:rPr>
          <w:rFonts w:ascii="Times New Roman" w:hAnsi="Times New Roman" w:cs="Times New Roman"/>
          <w:sz w:val="24"/>
          <w:szCs w:val="24"/>
        </w:rPr>
        <w:t>cento e vinte mil reais</w:t>
      </w:r>
      <w:r w:rsidRPr="00842402">
        <w:rPr>
          <w:rFonts w:ascii="Times New Roman" w:hAnsi="Times New Roman" w:cs="Times New Roman"/>
          <w:sz w:val="24"/>
          <w:szCs w:val="24"/>
        </w:rPr>
        <w:t>)</w:t>
      </w:r>
      <w:r w:rsidR="00353A88">
        <w:rPr>
          <w:rFonts w:ascii="Times New Roman" w:hAnsi="Times New Roman" w:cs="Times New Roman"/>
          <w:sz w:val="24"/>
          <w:szCs w:val="24"/>
        </w:rPr>
        <w:t>, no período de 12 me</w:t>
      </w:r>
      <w:r w:rsidR="00431C61">
        <w:rPr>
          <w:rFonts w:ascii="Times New Roman" w:hAnsi="Times New Roman" w:cs="Times New Roman"/>
          <w:sz w:val="24"/>
          <w:szCs w:val="24"/>
        </w:rPr>
        <w:t>ses,</w:t>
      </w:r>
      <w:r w:rsidRPr="00842402">
        <w:rPr>
          <w:rFonts w:ascii="Times New Roman" w:hAnsi="Times New Roman" w:cs="Times New Roman"/>
          <w:sz w:val="24"/>
          <w:szCs w:val="24"/>
        </w:rPr>
        <w:t xml:space="preserve"> na f</w:t>
      </w:r>
      <w:r w:rsidR="002720C9" w:rsidRPr="00842402">
        <w:rPr>
          <w:rFonts w:ascii="Times New Roman" w:hAnsi="Times New Roman" w:cs="Times New Roman"/>
          <w:sz w:val="24"/>
          <w:szCs w:val="24"/>
        </w:rPr>
        <w:t>orma estabelecida na minuta do Termo de C</w:t>
      </w:r>
      <w:r w:rsidRPr="00842402">
        <w:rPr>
          <w:rFonts w:ascii="Times New Roman" w:hAnsi="Times New Roman" w:cs="Times New Roman"/>
          <w:sz w:val="24"/>
          <w:szCs w:val="24"/>
        </w:rPr>
        <w:t xml:space="preserve">onvênio e Plano de Trabalho, anexos. </w:t>
      </w:r>
    </w:p>
    <w:p w:rsidR="00333840" w:rsidRPr="00842402" w:rsidRDefault="00333840" w:rsidP="008D7F00">
      <w:pPr>
        <w:jc w:val="both"/>
        <w:rPr>
          <w:rFonts w:ascii="Times New Roman" w:hAnsi="Times New Roman" w:cs="Times New Roman"/>
          <w:sz w:val="24"/>
          <w:szCs w:val="24"/>
        </w:rPr>
      </w:pPr>
    </w:p>
    <w:p w:rsidR="001540C8"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 xml:space="preserve">Art.2º. O recurso previsto no artigo anterior será custeado pela dotação orçamentária nº </w:t>
      </w:r>
      <w:r w:rsidR="006B040B" w:rsidRPr="006B040B">
        <w:rPr>
          <w:rFonts w:ascii="Times New Roman" w:hAnsi="Times New Roman" w:cs="Times New Roman"/>
          <w:sz w:val="24"/>
          <w:szCs w:val="24"/>
        </w:rPr>
        <w:t>02.06.01.10.302.2004.2006.3.3.50.43.00.1.500.0000</w:t>
      </w:r>
      <w:r w:rsidR="00431C61">
        <w:rPr>
          <w:rFonts w:ascii="Times New Roman" w:hAnsi="Times New Roman" w:cs="Times New Roman"/>
          <w:sz w:val="24"/>
          <w:szCs w:val="24"/>
        </w:rPr>
        <w:t>, F</w:t>
      </w:r>
      <w:r w:rsidR="001540C8" w:rsidRPr="00842402">
        <w:rPr>
          <w:rFonts w:ascii="Times New Roman" w:hAnsi="Times New Roman" w:cs="Times New Roman"/>
          <w:sz w:val="24"/>
          <w:szCs w:val="24"/>
        </w:rPr>
        <w:t xml:space="preserve">icha </w:t>
      </w:r>
      <w:r w:rsidR="00431C61">
        <w:rPr>
          <w:rFonts w:ascii="Times New Roman" w:hAnsi="Times New Roman" w:cs="Times New Roman"/>
          <w:sz w:val="24"/>
          <w:szCs w:val="24"/>
        </w:rPr>
        <w:t>149</w:t>
      </w:r>
      <w:r w:rsidRPr="00842402">
        <w:rPr>
          <w:rFonts w:ascii="Times New Roman" w:hAnsi="Times New Roman" w:cs="Times New Roman"/>
          <w:sz w:val="24"/>
          <w:szCs w:val="24"/>
        </w:rPr>
        <w:t xml:space="preserve"> no orçamento vigente. </w:t>
      </w:r>
    </w:p>
    <w:p w:rsidR="001540C8" w:rsidRPr="00842402" w:rsidRDefault="001540C8" w:rsidP="008D7F00">
      <w:pPr>
        <w:jc w:val="both"/>
        <w:rPr>
          <w:rFonts w:ascii="Times New Roman" w:hAnsi="Times New Roman" w:cs="Times New Roman"/>
          <w:sz w:val="24"/>
          <w:szCs w:val="24"/>
        </w:rPr>
      </w:pPr>
    </w:p>
    <w:p w:rsidR="00333840"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 xml:space="preserve">Art.3 °. Fica o Poder Executivo autorizado a suspender ou rescindir o convênio nos casos de descumprimento de quaisquer obrigações nele estabelecidas. </w:t>
      </w:r>
    </w:p>
    <w:p w:rsidR="008D7F00" w:rsidRPr="00842402" w:rsidRDefault="008D7F00" w:rsidP="008D7F00">
      <w:pPr>
        <w:jc w:val="both"/>
        <w:rPr>
          <w:rFonts w:ascii="Times New Roman" w:hAnsi="Times New Roman" w:cs="Times New Roman"/>
          <w:sz w:val="24"/>
          <w:szCs w:val="24"/>
        </w:rPr>
      </w:pPr>
    </w:p>
    <w:p w:rsidR="006B040B"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Art.4°. Fica o Poder Executivo autorizado a renovar o convenio que trata a presente Lei, por sucessivos períodos previstos na legislação vigente, bem como conceder os reajustes previstos no termo de convênio.</w:t>
      </w:r>
    </w:p>
    <w:p w:rsidR="00333840"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 xml:space="preserve">   </w:t>
      </w:r>
    </w:p>
    <w:p w:rsidR="0036557B"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 xml:space="preserve">Art.5°. A presente Lei entrará em vigor na data de sua publicação, retroagindo seus efeitos à </w:t>
      </w:r>
      <w:r w:rsidR="001540C8" w:rsidRPr="00842402">
        <w:rPr>
          <w:rFonts w:ascii="Times New Roman" w:hAnsi="Times New Roman" w:cs="Times New Roman"/>
          <w:sz w:val="24"/>
          <w:szCs w:val="24"/>
        </w:rPr>
        <w:t>20 de abril de 2024.</w:t>
      </w:r>
    </w:p>
    <w:p w:rsidR="0036557B" w:rsidRPr="00842402" w:rsidRDefault="0036557B" w:rsidP="00BB11C1">
      <w:pPr>
        <w:jc w:val="right"/>
        <w:rPr>
          <w:rFonts w:ascii="Times New Roman" w:hAnsi="Times New Roman" w:cs="Times New Roman"/>
          <w:sz w:val="24"/>
          <w:szCs w:val="24"/>
        </w:rPr>
      </w:pPr>
    </w:p>
    <w:p w:rsidR="0036557B" w:rsidRPr="00842402" w:rsidRDefault="00BB11C1" w:rsidP="00B433AF">
      <w:pPr>
        <w:rPr>
          <w:rFonts w:ascii="Times New Roman" w:hAnsi="Times New Roman" w:cs="Times New Roman"/>
          <w:sz w:val="24"/>
          <w:szCs w:val="24"/>
        </w:rPr>
      </w:pPr>
      <w:r w:rsidRPr="00842402">
        <w:rPr>
          <w:rFonts w:ascii="Times New Roman" w:hAnsi="Times New Roman" w:cs="Times New Roman"/>
          <w:sz w:val="24"/>
          <w:szCs w:val="24"/>
        </w:rPr>
        <w:t xml:space="preserve">Itapeva, </w:t>
      </w:r>
      <w:r w:rsidR="00431C61">
        <w:rPr>
          <w:rFonts w:ascii="Times New Roman" w:hAnsi="Times New Roman" w:cs="Times New Roman"/>
          <w:sz w:val="24"/>
          <w:szCs w:val="24"/>
        </w:rPr>
        <w:t>24</w:t>
      </w:r>
      <w:r w:rsidR="008D7F00" w:rsidRPr="00842402">
        <w:rPr>
          <w:rFonts w:ascii="Times New Roman" w:hAnsi="Times New Roman" w:cs="Times New Roman"/>
          <w:sz w:val="24"/>
          <w:szCs w:val="24"/>
        </w:rPr>
        <w:t xml:space="preserve"> de maio de 2024</w:t>
      </w:r>
    </w:p>
    <w:p w:rsidR="0036557B" w:rsidRPr="00842402" w:rsidRDefault="0036557B" w:rsidP="00BB11C1">
      <w:pPr>
        <w:jc w:val="right"/>
        <w:rPr>
          <w:rFonts w:ascii="Times New Roman" w:hAnsi="Times New Roman" w:cs="Times New Roman"/>
          <w:sz w:val="24"/>
          <w:szCs w:val="24"/>
        </w:rPr>
      </w:pPr>
    </w:p>
    <w:p w:rsidR="00B20011" w:rsidRPr="00842402" w:rsidRDefault="00BB11C1" w:rsidP="0036557B">
      <w:pPr>
        <w:jc w:val="right"/>
        <w:rPr>
          <w:rFonts w:ascii="Times New Roman" w:hAnsi="Times New Roman" w:cs="Times New Roman"/>
          <w:sz w:val="24"/>
          <w:szCs w:val="24"/>
        </w:rPr>
      </w:pPr>
      <w:r w:rsidRPr="00842402">
        <w:rPr>
          <w:rFonts w:ascii="Times New Roman" w:hAnsi="Times New Roman" w:cs="Times New Roman"/>
          <w:sz w:val="24"/>
          <w:szCs w:val="24"/>
        </w:rPr>
        <w:t xml:space="preserve">    </w:t>
      </w:r>
    </w:p>
    <w:p w:rsidR="00B20011" w:rsidRPr="00842402" w:rsidRDefault="00B20011" w:rsidP="00B20011">
      <w:pPr>
        <w:rPr>
          <w:rFonts w:ascii="Times New Roman" w:hAnsi="Times New Roman" w:cs="Times New Roman"/>
          <w:sz w:val="24"/>
          <w:szCs w:val="24"/>
        </w:rPr>
      </w:pPr>
    </w:p>
    <w:p w:rsidR="00B20011" w:rsidRPr="00842402" w:rsidRDefault="00B20011" w:rsidP="00B20011">
      <w:pPr>
        <w:rPr>
          <w:rFonts w:ascii="Times New Roman" w:hAnsi="Times New Roman" w:cs="Times New Roman"/>
          <w:sz w:val="24"/>
          <w:szCs w:val="24"/>
        </w:rPr>
      </w:pPr>
    </w:p>
    <w:p w:rsidR="00B20011" w:rsidRPr="00842402" w:rsidRDefault="00B20011" w:rsidP="00B20011">
      <w:pPr>
        <w:jc w:val="center"/>
        <w:rPr>
          <w:rFonts w:ascii="Times New Roman" w:hAnsi="Times New Roman" w:cs="Times New Roman"/>
          <w:b/>
          <w:bCs/>
          <w:sz w:val="24"/>
          <w:szCs w:val="24"/>
        </w:rPr>
      </w:pPr>
      <w:r w:rsidRPr="00842402">
        <w:rPr>
          <w:rFonts w:ascii="Times New Roman" w:hAnsi="Times New Roman" w:cs="Times New Roman"/>
          <w:b/>
          <w:bCs/>
          <w:sz w:val="24"/>
          <w:szCs w:val="24"/>
        </w:rPr>
        <w:t>DANIEL PEREIRA DO COUTO</w:t>
      </w:r>
    </w:p>
    <w:p w:rsidR="00B20011" w:rsidRPr="00842402" w:rsidRDefault="00B20011" w:rsidP="00B20011">
      <w:pPr>
        <w:jc w:val="center"/>
        <w:rPr>
          <w:rFonts w:ascii="Times New Roman" w:hAnsi="Times New Roman" w:cs="Times New Roman"/>
          <w:sz w:val="24"/>
          <w:szCs w:val="24"/>
        </w:rPr>
      </w:pPr>
      <w:r w:rsidRPr="00842402">
        <w:rPr>
          <w:rFonts w:ascii="Times New Roman" w:hAnsi="Times New Roman" w:cs="Times New Roman"/>
          <w:sz w:val="24"/>
          <w:szCs w:val="24"/>
        </w:rPr>
        <w:t>Prefeito do Município</w:t>
      </w:r>
    </w:p>
    <w:p w:rsidR="008005D7" w:rsidRPr="00842402" w:rsidRDefault="008005D7" w:rsidP="00D41E05">
      <w:pPr>
        <w:ind w:left="-425"/>
        <w:jc w:val="center"/>
        <w:rPr>
          <w:rFonts w:ascii="Times New Roman" w:hAnsi="Times New Roman" w:cs="Times New Roman"/>
          <w:bCs/>
          <w:sz w:val="24"/>
          <w:szCs w:val="24"/>
        </w:rPr>
      </w:pPr>
    </w:p>
    <w:p w:rsidR="008005D7" w:rsidRPr="00842402" w:rsidRDefault="008005D7" w:rsidP="00D41E05">
      <w:pPr>
        <w:ind w:left="-425"/>
        <w:jc w:val="center"/>
        <w:rPr>
          <w:rFonts w:ascii="Times New Roman" w:hAnsi="Times New Roman" w:cs="Times New Roman"/>
          <w:bCs/>
          <w:sz w:val="24"/>
          <w:szCs w:val="24"/>
        </w:rPr>
      </w:pPr>
    </w:p>
    <w:p w:rsidR="008005D7" w:rsidRPr="00842402" w:rsidRDefault="008005D7" w:rsidP="00D41E05">
      <w:pPr>
        <w:ind w:left="-425"/>
        <w:jc w:val="center"/>
        <w:rPr>
          <w:rFonts w:ascii="Times New Roman" w:hAnsi="Times New Roman" w:cs="Times New Roman"/>
          <w:bCs/>
          <w:sz w:val="24"/>
          <w:szCs w:val="24"/>
        </w:rPr>
      </w:pPr>
    </w:p>
    <w:p w:rsidR="008005D7" w:rsidRPr="00842402" w:rsidRDefault="008005D7" w:rsidP="00D41E05">
      <w:pPr>
        <w:ind w:left="-425"/>
        <w:jc w:val="center"/>
        <w:rPr>
          <w:rFonts w:ascii="Times New Roman" w:hAnsi="Times New Roman" w:cs="Times New Roman"/>
          <w:bCs/>
          <w:sz w:val="24"/>
          <w:szCs w:val="24"/>
        </w:rPr>
      </w:pPr>
    </w:p>
    <w:p w:rsidR="00D801E0" w:rsidRPr="00842402" w:rsidRDefault="00D801E0" w:rsidP="00D072E7">
      <w:pPr>
        <w:jc w:val="center"/>
        <w:rPr>
          <w:rFonts w:ascii="Times New Roman" w:hAnsi="Times New Roman" w:cs="Times New Roman"/>
          <w:bCs/>
          <w:sz w:val="24"/>
          <w:szCs w:val="24"/>
        </w:rPr>
      </w:pPr>
      <w:r w:rsidRPr="00842402">
        <w:rPr>
          <w:rFonts w:ascii="Times New Roman" w:hAnsi="Times New Roman" w:cs="Times New Roman"/>
          <w:bCs/>
          <w:sz w:val="24"/>
          <w:szCs w:val="24"/>
        </w:rPr>
        <w:t>PR</w:t>
      </w:r>
      <w:r w:rsidR="00D072E7" w:rsidRPr="00842402">
        <w:rPr>
          <w:rFonts w:ascii="Times New Roman" w:hAnsi="Times New Roman" w:cs="Times New Roman"/>
          <w:bCs/>
          <w:sz w:val="24"/>
          <w:szCs w:val="24"/>
        </w:rPr>
        <w:t>OJETO DE LEI ORDINÁRIA Nº _______</w:t>
      </w:r>
      <w:r w:rsidRPr="00842402">
        <w:rPr>
          <w:rFonts w:ascii="Times New Roman" w:hAnsi="Times New Roman" w:cs="Times New Roman"/>
          <w:bCs/>
          <w:sz w:val="24"/>
          <w:szCs w:val="24"/>
        </w:rPr>
        <w:t xml:space="preserve">, DE </w:t>
      </w:r>
      <w:r w:rsidR="0013507C" w:rsidRPr="00842402">
        <w:rPr>
          <w:rFonts w:ascii="Times New Roman" w:hAnsi="Times New Roman" w:cs="Times New Roman"/>
          <w:bCs/>
          <w:sz w:val="24"/>
          <w:szCs w:val="24"/>
        </w:rPr>
        <w:t>2</w:t>
      </w:r>
      <w:r w:rsidR="008935AC">
        <w:rPr>
          <w:rFonts w:ascii="Times New Roman" w:hAnsi="Times New Roman" w:cs="Times New Roman"/>
          <w:bCs/>
          <w:sz w:val="24"/>
          <w:szCs w:val="24"/>
        </w:rPr>
        <w:t>4</w:t>
      </w:r>
      <w:r w:rsidR="0013507C" w:rsidRPr="00842402">
        <w:rPr>
          <w:rFonts w:ascii="Times New Roman" w:hAnsi="Times New Roman" w:cs="Times New Roman"/>
          <w:bCs/>
          <w:sz w:val="24"/>
          <w:szCs w:val="24"/>
        </w:rPr>
        <w:t xml:space="preserve"> de maio de 2024</w:t>
      </w:r>
    </w:p>
    <w:p w:rsidR="00D072E7" w:rsidRPr="00842402" w:rsidRDefault="00D072E7" w:rsidP="00D072E7">
      <w:pPr>
        <w:jc w:val="center"/>
        <w:rPr>
          <w:rFonts w:ascii="Times New Roman" w:hAnsi="Times New Roman" w:cs="Times New Roman"/>
          <w:bCs/>
          <w:sz w:val="24"/>
          <w:szCs w:val="24"/>
        </w:rPr>
      </w:pPr>
    </w:p>
    <w:p w:rsidR="00D801E0" w:rsidRPr="00842402" w:rsidRDefault="00D801E0" w:rsidP="0013507C">
      <w:pPr>
        <w:jc w:val="both"/>
        <w:rPr>
          <w:rFonts w:ascii="Times New Roman" w:hAnsi="Times New Roman" w:cs="Times New Roman"/>
          <w:bCs/>
          <w:sz w:val="24"/>
          <w:szCs w:val="24"/>
        </w:rPr>
      </w:pPr>
    </w:p>
    <w:p w:rsidR="00D801E0" w:rsidRPr="00B4367B" w:rsidRDefault="00D801E0" w:rsidP="0013507C">
      <w:pPr>
        <w:jc w:val="both"/>
        <w:rPr>
          <w:rFonts w:ascii="Times New Roman" w:hAnsi="Times New Roman" w:cs="Times New Roman"/>
          <w:b/>
          <w:bCs/>
          <w:sz w:val="24"/>
          <w:szCs w:val="24"/>
        </w:rPr>
      </w:pPr>
      <w:r w:rsidRPr="00B4367B">
        <w:rPr>
          <w:rFonts w:ascii="Times New Roman" w:hAnsi="Times New Roman" w:cs="Times New Roman"/>
          <w:b/>
          <w:bCs/>
          <w:sz w:val="24"/>
          <w:szCs w:val="24"/>
        </w:rPr>
        <w:t>AUTORIZA O PODER EXECUTIVO MUNICIPAL A FIRMAR CONVÊNIO COM A IRMANDADE DA SANTA CASA DE MISERICORDIA DE CAMBUÍ E</w:t>
      </w:r>
      <w:r w:rsidR="00D072E7" w:rsidRPr="00B4367B">
        <w:rPr>
          <w:rFonts w:ascii="Times New Roman" w:hAnsi="Times New Roman" w:cs="Times New Roman"/>
          <w:b/>
          <w:bCs/>
          <w:sz w:val="24"/>
          <w:szCs w:val="24"/>
        </w:rPr>
        <w:t xml:space="preserve"> DÁ OUTRAS</w:t>
      </w:r>
      <w:r w:rsidR="0013507C" w:rsidRPr="00B4367B">
        <w:rPr>
          <w:rFonts w:ascii="Times New Roman" w:hAnsi="Times New Roman" w:cs="Times New Roman"/>
          <w:b/>
          <w:bCs/>
          <w:sz w:val="24"/>
          <w:szCs w:val="24"/>
        </w:rPr>
        <w:t xml:space="preserve"> </w:t>
      </w:r>
      <w:r w:rsidRPr="00B4367B">
        <w:rPr>
          <w:rFonts w:ascii="Times New Roman" w:hAnsi="Times New Roman" w:cs="Times New Roman"/>
          <w:b/>
          <w:bCs/>
          <w:sz w:val="24"/>
          <w:szCs w:val="24"/>
        </w:rPr>
        <w:t>PROVIDÊNCIAS.</w:t>
      </w:r>
    </w:p>
    <w:p w:rsidR="00D801E0" w:rsidRPr="00842402" w:rsidRDefault="00D801E0" w:rsidP="0013507C">
      <w:pPr>
        <w:jc w:val="both"/>
        <w:rPr>
          <w:rFonts w:ascii="Times New Roman" w:hAnsi="Times New Roman" w:cs="Times New Roman"/>
          <w:bCs/>
          <w:sz w:val="24"/>
          <w:szCs w:val="24"/>
        </w:rPr>
      </w:pPr>
    </w:p>
    <w:p w:rsidR="00D801E0" w:rsidRPr="00842402" w:rsidRDefault="00D801E0" w:rsidP="00D072E7">
      <w:pPr>
        <w:jc w:val="center"/>
        <w:rPr>
          <w:rFonts w:ascii="Times New Roman" w:hAnsi="Times New Roman" w:cs="Times New Roman"/>
          <w:b/>
          <w:bCs/>
          <w:sz w:val="24"/>
          <w:szCs w:val="24"/>
          <w:u w:val="single"/>
        </w:rPr>
      </w:pPr>
      <w:r w:rsidRPr="00842402">
        <w:rPr>
          <w:rFonts w:ascii="Times New Roman" w:hAnsi="Times New Roman" w:cs="Times New Roman"/>
          <w:b/>
          <w:bCs/>
          <w:sz w:val="24"/>
          <w:szCs w:val="24"/>
          <w:u w:val="single"/>
        </w:rPr>
        <w:t>J</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U</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S</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T</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I</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F</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I</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CA</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T</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I</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V</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A</w:t>
      </w:r>
    </w:p>
    <w:p w:rsidR="00D801E0" w:rsidRPr="00842402" w:rsidRDefault="00D801E0" w:rsidP="00D072E7">
      <w:pPr>
        <w:jc w:val="center"/>
        <w:rPr>
          <w:rFonts w:ascii="Times New Roman" w:hAnsi="Times New Roman" w:cs="Times New Roman"/>
          <w:bCs/>
          <w:sz w:val="24"/>
          <w:szCs w:val="24"/>
        </w:rPr>
      </w:pPr>
    </w:p>
    <w:p w:rsidR="00D801E0" w:rsidRPr="00842402" w:rsidRDefault="00D801E0" w:rsidP="00D072E7">
      <w:pPr>
        <w:jc w:val="center"/>
        <w:rPr>
          <w:rFonts w:ascii="Times New Roman" w:hAnsi="Times New Roman" w:cs="Times New Roman"/>
          <w:bCs/>
          <w:sz w:val="24"/>
          <w:szCs w:val="24"/>
        </w:rPr>
      </w:pPr>
      <w:r w:rsidRPr="00842402">
        <w:rPr>
          <w:rFonts w:ascii="Times New Roman" w:hAnsi="Times New Roman" w:cs="Times New Roman"/>
          <w:bCs/>
          <w:sz w:val="24"/>
          <w:szCs w:val="24"/>
        </w:rPr>
        <w:t>Senhor Presidente Nobres Vereadores,</w:t>
      </w:r>
    </w:p>
    <w:p w:rsidR="00D801E0" w:rsidRPr="00842402" w:rsidRDefault="00D801E0" w:rsidP="0013507C">
      <w:pPr>
        <w:jc w:val="both"/>
        <w:rPr>
          <w:rFonts w:ascii="Times New Roman" w:hAnsi="Times New Roman" w:cs="Times New Roman"/>
          <w:bCs/>
          <w:sz w:val="24"/>
          <w:szCs w:val="24"/>
        </w:rPr>
      </w:pPr>
    </w:p>
    <w:p w:rsidR="00D801E0" w:rsidRPr="00842402"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 xml:space="preserve">Dirijo-me a Vossas Excelências para encaminhar o incluso Projeto de Lei, o qual tem por objetivo a autorização de formalização de convenio junto à Santa Casa de Misericórdia de Cambuí. </w:t>
      </w:r>
    </w:p>
    <w:p w:rsidR="00CA532D" w:rsidRPr="00842402" w:rsidRDefault="00CA532D" w:rsidP="00661D6E">
      <w:pPr>
        <w:ind w:firstLine="1276"/>
        <w:jc w:val="both"/>
        <w:rPr>
          <w:rFonts w:ascii="Times New Roman" w:hAnsi="Times New Roman" w:cs="Times New Roman"/>
          <w:bCs/>
          <w:sz w:val="24"/>
          <w:szCs w:val="24"/>
        </w:rPr>
      </w:pPr>
    </w:p>
    <w:p w:rsidR="00D801E0" w:rsidRPr="00842402"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 xml:space="preserve">Do referido convenio, temos que o Município terá acesso irrestrito ao uso da maternidade do Hospital Ana Moreira Salles, no qual serão atendidas as mulheres de Itapeva que necessitam de realização de partos pelo SUS, ou seja, sem custos às mesmas. </w:t>
      </w:r>
    </w:p>
    <w:p w:rsidR="00CA532D" w:rsidRPr="00842402" w:rsidRDefault="00CA532D" w:rsidP="00661D6E">
      <w:pPr>
        <w:ind w:firstLine="1276"/>
        <w:jc w:val="both"/>
        <w:rPr>
          <w:rFonts w:ascii="Times New Roman" w:hAnsi="Times New Roman" w:cs="Times New Roman"/>
          <w:bCs/>
          <w:sz w:val="24"/>
          <w:szCs w:val="24"/>
        </w:rPr>
      </w:pPr>
    </w:p>
    <w:p w:rsidR="00D801E0"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Atualmente Itapeva tem se socorrido aos Hospitais de Extrema e Pouso Alegre, os quais apresentam alta demanda de atendimento em suas unidades, ocasionando demoras, recusa de atendimentos e até mesmo cobranças indevidas aos pais que ali estão para realizar o parto, culminando em recorrentes transtornos à administração que tem de realizar constantes intervenções para que, a prestação dos serviços médicos seja realizada a contento</w:t>
      </w:r>
      <w:r w:rsidR="00B4367B">
        <w:rPr>
          <w:rFonts w:ascii="Times New Roman" w:hAnsi="Times New Roman" w:cs="Times New Roman"/>
          <w:bCs/>
          <w:sz w:val="24"/>
          <w:szCs w:val="24"/>
        </w:rPr>
        <w:t>.</w:t>
      </w:r>
    </w:p>
    <w:p w:rsidR="00B4367B" w:rsidRPr="00842402" w:rsidRDefault="00B4367B" w:rsidP="00661D6E">
      <w:pPr>
        <w:ind w:firstLine="1276"/>
        <w:jc w:val="both"/>
        <w:rPr>
          <w:rFonts w:ascii="Times New Roman" w:hAnsi="Times New Roman" w:cs="Times New Roman"/>
          <w:bCs/>
          <w:sz w:val="24"/>
          <w:szCs w:val="24"/>
        </w:rPr>
      </w:pPr>
    </w:p>
    <w:p w:rsidR="00CA532D"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Dessa forma, temos que os valores mensais pleiteados pela instituição são ínfimos em comparação ao atendimento a ser prestado, garantindo que tenhamos a prestação hospitalar à nossas futuras mães de forma eficiente e humanizada, contribuindo pela eficiência na presteza do serviço público</w:t>
      </w:r>
      <w:r w:rsidR="00CA532D" w:rsidRPr="00842402">
        <w:rPr>
          <w:rFonts w:ascii="Times New Roman" w:hAnsi="Times New Roman" w:cs="Times New Roman"/>
          <w:bCs/>
          <w:sz w:val="24"/>
          <w:szCs w:val="24"/>
        </w:rPr>
        <w:t>.</w:t>
      </w:r>
    </w:p>
    <w:p w:rsidR="00B4367B" w:rsidRPr="00842402" w:rsidRDefault="00B4367B" w:rsidP="00661D6E">
      <w:pPr>
        <w:ind w:firstLine="1276"/>
        <w:jc w:val="both"/>
        <w:rPr>
          <w:rFonts w:ascii="Times New Roman" w:hAnsi="Times New Roman" w:cs="Times New Roman"/>
          <w:bCs/>
          <w:sz w:val="24"/>
          <w:szCs w:val="24"/>
        </w:rPr>
      </w:pPr>
    </w:p>
    <w:p w:rsidR="00D072E7" w:rsidRPr="00842402"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 xml:space="preserve">Na expectativa de que o projeto de lei venha a merecer a aprovação unânime dessa Colenda Câmara, firmamo-nos respeitosamente. </w:t>
      </w:r>
    </w:p>
    <w:p w:rsidR="00D072E7" w:rsidRPr="00842402" w:rsidRDefault="00D072E7" w:rsidP="00661D6E">
      <w:pPr>
        <w:ind w:firstLine="1276"/>
        <w:jc w:val="both"/>
        <w:rPr>
          <w:rFonts w:ascii="Times New Roman" w:hAnsi="Times New Roman" w:cs="Times New Roman"/>
          <w:bCs/>
          <w:sz w:val="24"/>
          <w:szCs w:val="24"/>
        </w:rPr>
      </w:pPr>
    </w:p>
    <w:p w:rsidR="00CA532D" w:rsidRPr="00842402"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Atenciosamente,</w:t>
      </w:r>
    </w:p>
    <w:p w:rsidR="00D072E7" w:rsidRPr="00842402" w:rsidRDefault="00D072E7" w:rsidP="00661D6E">
      <w:pPr>
        <w:ind w:firstLine="1276"/>
        <w:jc w:val="both"/>
        <w:rPr>
          <w:rFonts w:ascii="Times New Roman" w:hAnsi="Times New Roman" w:cs="Times New Roman"/>
          <w:bCs/>
          <w:sz w:val="24"/>
          <w:szCs w:val="24"/>
        </w:rPr>
      </w:pPr>
    </w:p>
    <w:p w:rsidR="00CA532D" w:rsidRPr="00842402"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 xml:space="preserve"> Itapeva, </w:t>
      </w:r>
      <w:r w:rsidR="00B4367B">
        <w:rPr>
          <w:rFonts w:ascii="Times New Roman" w:hAnsi="Times New Roman" w:cs="Times New Roman"/>
          <w:bCs/>
          <w:sz w:val="24"/>
          <w:szCs w:val="24"/>
        </w:rPr>
        <w:t>24</w:t>
      </w:r>
      <w:r w:rsidR="00D072E7" w:rsidRPr="00842402">
        <w:rPr>
          <w:rFonts w:ascii="Times New Roman" w:hAnsi="Times New Roman" w:cs="Times New Roman"/>
          <w:bCs/>
          <w:sz w:val="24"/>
          <w:szCs w:val="24"/>
        </w:rPr>
        <w:t xml:space="preserve"> de maio de 2024</w:t>
      </w:r>
    </w:p>
    <w:p w:rsidR="00D072E7" w:rsidRPr="00842402" w:rsidRDefault="00D072E7" w:rsidP="00D072E7">
      <w:pPr>
        <w:ind w:firstLine="1276"/>
        <w:jc w:val="both"/>
        <w:rPr>
          <w:rFonts w:ascii="Times New Roman" w:hAnsi="Times New Roman" w:cs="Times New Roman"/>
          <w:bCs/>
          <w:sz w:val="24"/>
          <w:szCs w:val="24"/>
        </w:rPr>
      </w:pPr>
    </w:p>
    <w:p w:rsidR="00CA532D" w:rsidRPr="00842402" w:rsidRDefault="00CA532D" w:rsidP="00D072E7">
      <w:pPr>
        <w:ind w:firstLine="1276"/>
        <w:jc w:val="both"/>
        <w:rPr>
          <w:rFonts w:ascii="Times New Roman" w:hAnsi="Times New Roman" w:cs="Times New Roman"/>
          <w:bCs/>
          <w:sz w:val="24"/>
          <w:szCs w:val="24"/>
        </w:rPr>
      </w:pPr>
    </w:p>
    <w:p w:rsidR="00CA532D" w:rsidRPr="00842402" w:rsidRDefault="00D801E0" w:rsidP="00D072E7">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 xml:space="preserve"> DANIEL PEREIRA DO COUTO</w:t>
      </w:r>
    </w:p>
    <w:p w:rsidR="008005D7" w:rsidRPr="00842402" w:rsidRDefault="00D801E0" w:rsidP="00D072E7">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 xml:space="preserve"> PREFEITO DO MUNICÍPIO</w:t>
      </w:r>
    </w:p>
    <w:sectPr w:rsidR="008005D7" w:rsidRPr="00842402" w:rsidSect="009D613D">
      <w:headerReference w:type="default" r:id="rId8"/>
      <w:footerReference w:type="default" r:id="rId9"/>
      <w:pgSz w:w="11906" w:h="16838"/>
      <w:pgMar w:top="1417" w:right="1701" w:bottom="1079" w:left="1701"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D6B" w:rsidRDefault="00E24D6B">
      <w:r>
        <w:separator/>
      </w:r>
    </w:p>
  </w:endnote>
  <w:endnote w:type="continuationSeparator" w:id="0">
    <w:p w:rsidR="00E24D6B" w:rsidRDefault="00E2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52A" w:rsidRPr="009D613D" w:rsidRDefault="00A8452A" w:rsidP="00A8452A">
    <w:pPr>
      <w:pStyle w:val="Rodap"/>
      <w:tabs>
        <w:tab w:val="clear" w:pos="8504"/>
        <w:tab w:val="right" w:pos="-5940"/>
      </w:tabs>
      <w:ind w:right="-676" w:hanging="540"/>
      <w:jc w:val="center"/>
      <w:rPr>
        <w:sz w:val="16"/>
      </w:rPr>
    </w:pPr>
    <w:r w:rsidRPr="009D613D">
      <w:rPr>
        <w:sz w:val="16"/>
      </w:rPr>
      <w:t>Rua Ulisses Escobar, 30 – Centro – 37655</w:t>
    </w:r>
    <w:r w:rsidR="00B86CED">
      <w:rPr>
        <w:sz w:val="16"/>
      </w:rPr>
      <w:t>-</w:t>
    </w:r>
    <w:r w:rsidRPr="009D613D">
      <w:rPr>
        <w:sz w:val="16"/>
      </w:rPr>
      <w:t>000 – Itapeva – Minas Gerais – (35) 3434 1354</w:t>
    </w:r>
  </w:p>
  <w:p w:rsidR="00A8452A" w:rsidRPr="009D613D" w:rsidRDefault="00B86CED" w:rsidP="00A8452A">
    <w:pPr>
      <w:pStyle w:val="Rodap"/>
      <w:tabs>
        <w:tab w:val="clear" w:pos="8504"/>
        <w:tab w:val="right" w:pos="-5940"/>
      </w:tabs>
      <w:ind w:right="-676" w:hanging="540"/>
      <w:jc w:val="center"/>
      <w:rPr>
        <w:sz w:val="16"/>
      </w:rPr>
    </w:pPr>
    <w:hyperlink r:id="rId1" w:history="1">
      <w:r w:rsidRPr="00054349">
        <w:rPr>
          <w:rStyle w:val="Hyperlink"/>
          <w:sz w:val="12"/>
        </w:rPr>
        <w:t>chefedegabinete@itapeva.mg.gov.br</w:t>
      </w:r>
    </w:hyperlink>
    <w:r w:rsidR="00A8452A" w:rsidRPr="009D613D">
      <w:rPr>
        <w:sz w:val="12"/>
      </w:rPr>
      <w:t xml:space="preserve"> </w:t>
    </w:r>
  </w:p>
  <w:p w:rsidR="00185D4B" w:rsidRPr="00A8452A" w:rsidRDefault="00185D4B" w:rsidP="00A845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D6B" w:rsidRDefault="00E24D6B">
      <w:r>
        <w:separator/>
      </w:r>
    </w:p>
  </w:footnote>
  <w:footnote w:type="continuationSeparator" w:id="0">
    <w:p w:rsidR="00E24D6B" w:rsidRDefault="00E24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F74" w:rsidRPr="00D9570E" w:rsidRDefault="00A97C4A" w:rsidP="00D9570E">
    <w:pPr>
      <w:pStyle w:val="Cabealho"/>
      <w:tabs>
        <w:tab w:val="clear" w:pos="4252"/>
      </w:tabs>
      <w:spacing w:line="360" w:lineRule="auto"/>
      <w:jc w:val="center"/>
      <w:rPr>
        <w:rFonts w:ascii="Calibri" w:hAnsi="Calibri" w:cs="Calibri"/>
      </w:rPr>
    </w:pPr>
    <w:r w:rsidRPr="005D6023">
      <w:rPr>
        <w:noProof/>
      </w:rPr>
      <w:drawing>
        <wp:inline distT="0" distB="0" distL="0" distR="0">
          <wp:extent cx="2390775" cy="87630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646F8D"/>
    <w:multiLevelType w:val="hybridMultilevel"/>
    <w:tmpl w:val="76D8BD6C"/>
    <w:lvl w:ilvl="0" w:tplc="04160019">
      <w:start w:val="1"/>
      <w:numFmt w:val="lowerLetter"/>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E5"/>
    <w:rsid w:val="0000393D"/>
    <w:rsid w:val="0001422E"/>
    <w:rsid w:val="00020EC9"/>
    <w:rsid w:val="00020F74"/>
    <w:rsid w:val="00023B96"/>
    <w:rsid w:val="00026E33"/>
    <w:rsid w:val="000328CD"/>
    <w:rsid w:val="00032BED"/>
    <w:rsid w:val="00034535"/>
    <w:rsid w:val="00041FD1"/>
    <w:rsid w:val="000422FE"/>
    <w:rsid w:val="00044F2C"/>
    <w:rsid w:val="0005795D"/>
    <w:rsid w:val="000579C8"/>
    <w:rsid w:val="000665E4"/>
    <w:rsid w:val="00067C4B"/>
    <w:rsid w:val="0008512E"/>
    <w:rsid w:val="000945F0"/>
    <w:rsid w:val="00094F3D"/>
    <w:rsid w:val="000A1498"/>
    <w:rsid w:val="000A3D13"/>
    <w:rsid w:val="000A58D8"/>
    <w:rsid w:val="000A643B"/>
    <w:rsid w:val="000A6B0A"/>
    <w:rsid w:val="000B43E9"/>
    <w:rsid w:val="000C28FB"/>
    <w:rsid w:val="000C3715"/>
    <w:rsid w:val="000C72F5"/>
    <w:rsid w:val="000C7776"/>
    <w:rsid w:val="000D08CB"/>
    <w:rsid w:val="000D2927"/>
    <w:rsid w:val="000D3A9C"/>
    <w:rsid w:val="000D6A2C"/>
    <w:rsid w:val="000E32D0"/>
    <w:rsid w:val="000F01F5"/>
    <w:rsid w:val="000F1FC7"/>
    <w:rsid w:val="000F1FCE"/>
    <w:rsid w:val="000F6BC9"/>
    <w:rsid w:val="00102B43"/>
    <w:rsid w:val="001101F2"/>
    <w:rsid w:val="00110549"/>
    <w:rsid w:val="00115E9E"/>
    <w:rsid w:val="00133BAD"/>
    <w:rsid w:val="0013507C"/>
    <w:rsid w:val="001540C8"/>
    <w:rsid w:val="001607B9"/>
    <w:rsid w:val="001613BA"/>
    <w:rsid w:val="00161704"/>
    <w:rsid w:val="001639B9"/>
    <w:rsid w:val="00163D82"/>
    <w:rsid w:val="001652F5"/>
    <w:rsid w:val="001653A8"/>
    <w:rsid w:val="00167910"/>
    <w:rsid w:val="00174B94"/>
    <w:rsid w:val="00183587"/>
    <w:rsid w:val="001846E7"/>
    <w:rsid w:val="00185D4B"/>
    <w:rsid w:val="00196F93"/>
    <w:rsid w:val="00197C43"/>
    <w:rsid w:val="001A03FE"/>
    <w:rsid w:val="001A048D"/>
    <w:rsid w:val="001B1759"/>
    <w:rsid w:val="001B347F"/>
    <w:rsid w:val="001B4972"/>
    <w:rsid w:val="001C130C"/>
    <w:rsid w:val="001C727C"/>
    <w:rsid w:val="001D2458"/>
    <w:rsid w:val="001D54EF"/>
    <w:rsid w:val="001E580B"/>
    <w:rsid w:val="00201A7B"/>
    <w:rsid w:val="0020729A"/>
    <w:rsid w:val="00211EA9"/>
    <w:rsid w:val="002127FA"/>
    <w:rsid w:val="002131C4"/>
    <w:rsid w:val="00215D37"/>
    <w:rsid w:val="00220C24"/>
    <w:rsid w:val="002227DB"/>
    <w:rsid w:val="00226B6F"/>
    <w:rsid w:val="00226CD0"/>
    <w:rsid w:val="00232B72"/>
    <w:rsid w:val="00236401"/>
    <w:rsid w:val="0024256F"/>
    <w:rsid w:val="00246F3F"/>
    <w:rsid w:val="00251ECE"/>
    <w:rsid w:val="0025220C"/>
    <w:rsid w:val="00252933"/>
    <w:rsid w:val="002614E6"/>
    <w:rsid w:val="002617C5"/>
    <w:rsid w:val="00261DF3"/>
    <w:rsid w:val="00263DF2"/>
    <w:rsid w:val="002720C9"/>
    <w:rsid w:val="0027798D"/>
    <w:rsid w:val="0028034E"/>
    <w:rsid w:val="00280AA6"/>
    <w:rsid w:val="002835EE"/>
    <w:rsid w:val="002848AC"/>
    <w:rsid w:val="0028595C"/>
    <w:rsid w:val="00287C4B"/>
    <w:rsid w:val="002900D6"/>
    <w:rsid w:val="00291381"/>
    <w:rsid w:val="00295989"/>
    <w:rsid w:val="002A5BB1"/>
    <w:rsid w:val="002A5D8A"/>
    <w:rsid w:val="002B12FB"/>
    <w:rsid w:val="002B40AB"/>
    <w:rsid w:val="002B44B6"/>
    <w:rsid w:val="002B5129"/>
    <w:rsid w:val="002B72BD"/>
    <w:rsid w:val="002C08D7"/>
    <w:rsid w:val="002D2A73"/>
    <w:rsid w:val="002D2BEA"/>
    <w:rsid w:val="002E292D"/>
    <w:rsid w:val="002E413A"/>
    <w:rsid w:val="002E659B"/>
    <w:rsid w:val="002F1E9B"/>
    <w:rsid w:val="002F1F42"/>
    <w:rsid w:val="00303427"/>
    <w:rsid w:val="00303E1F"/>
    <w:rsid w:val="00305025"/>
    <w:rsid w:val="0030609A"/>
    <w:rsid w:val="0031079C"/>
    <w:rsid w:val="003141C7"/>
    <w:rsid w:val="00317AB2"/>
    <w:rsid w:val="00333840"/>
    <w:rsid w:val="0033798A"/>
    <w:rsid w:val="00337CD7"/>
    <w:rsid w:val="00340767"/>
    <w:rsid w:val="003452F7"/>
    <w:rsid w:val="003517F5"/>
    <w:rsid w:val="003532D4"/>
    <w:rsid w:val="00353A88"/>
    <w:rsid w:val="0035649E"/>
    <w:rsid w:val="00364FA0"/>
    <w:rsid w:val="0036557B"/>
    <w:rsid w:val="00366818"/>
    <w:rsid w:val="00367060"/>
    <w:rsid w:val="00372D5C"/>
    <w:rsid w:val="00375AAF"/>
    <w:rsid w:val="0038674E"/>
    <w:rsid w:val="00395A1A"/>
    <w:rsid w:val="00396450"/>
    <w:rsid w:val="0039712B"/>
    <w:rsid w:val="00397F88"/>
    <w:rsid w:val="003A10B9"/>
    <w:rsid w:val="003A4643"/>
    <w:rsid w:val="003B72DA"/>
    <w:rsid w:val="003C458A"/>
    <w:rsid w:val="003C50F0"/>
    <w:rsid w:val="003C6DBC"/>
    <w:rsid w:val="003C7422"/>
    <w:rsid w:val="003D748F"/>
    <w:rsid w:val="003E1BE0"/>
    <w:rsid w:val="003E6A84"/>
    <w:rsid w:val="003F0EE4"/>
    <w:rsid w:val="003F2BA3"/>
    <w:rsid w:val="00403099"/>
    <w:rsid w:val="004046B3"/>
    <w:rsid w:val="00407FD2"/>
    <w:rsid w:val="0041468B"/>
    <w:rsid w:val="004153D8"/>
    <w:rsid w:val="00420592"/>
    <w:rsid w:val="00420C11"/>
    <w:rsid w:val="00431C61"/>
    <w:rsid w:val="00433362"/>
    <w:rsid w:val="00436784"/>
    <w:rsid w:val="00445FBE"/>
    <w:rsid w:val="004461C9"/>
    <w:rsid w:val="00453B28"/>
    <w:rsid w:val="004625E0"/>
    <w:rsid w:val="00465D44"/>
    <w:rsid w:val="00465EAC"/>
    <w:rsid w:val="00471BCA"/>
    <w:rsid w:val="0047337E"/>
    <w:rsid w:val="00484975"/>
    <w:rsid w:val="00486184"/>
    <w:rsid w:val="004907FD"/>
    <w:rsid w:val="00491B59"/>
    <w:rsid w:val="00493720"/>
    <w:rsid w:val="004A189A"/>
    <w:rsid w:val="004B2DB1"/>
    <w:rsid w:val="004C0654"/>
    <w:rsid w:val="004C1177"/>
    <w:rsid w:val="004C28C1"/>
    <w:rsid w:val="004C78E6"/>
    <w:rsid w:val="004D12B4"/>
    <w:rsid w:val="004D4BDD"/>
    <w:rsid w:val="004D58E4"/>
    <w:rsid w:val="004D5DE0"/>
    <w:rsid w:val="004F3789"/>
    <w:rsid w:val="004F7855"/>
    <w:rsid w:val="005036FD"/>
    <w:rsid w:val="005065B5"/>
    <w:rsid w:val="00507D1F"/>
    <w:rsid w:val="00511AF7"/>
    <w:rsid w:val="00513F7A"/>
    <w:rsid w:val="005164F5"/>
    <w:rsid w:val="005167B3"/>
    <w:rsid w:val="005205D5"/>
    <w:rsid w:val="005251EE"/>
    <w:rsid w:val="005324C6"/>
    <w:rsid w:val="00532807"/>
    <w:rsid w:val="005461A0"/>
    <w:rsid w:val="00550E8D"/>
    <w:rsid w:val="00553CE5"/>
    <w:rsid w:val="005553FB"/>
    <w:rsid w:val="00561C74"/>
    <w:rsid w:val="00575B77"/>
    <w:rsid w:val="00577D7B"/>
    <w:rsid w:val="005914E2"/>
    <w:rsid w:val="00595485"/>
    <w:rsid w:val="00596847"/>
    <w:rsid w:val="005A6800"/>
    <w:rsid w:val="005B45A1"/>
    <w:rsid w:val="005C09D8"/>
    <w:rsid w:val="005C12D7"/>
    <w:rsid w:val="005C29BE"/>
    <w:rsid w:val="005C29D4"/>
    <w:rsid w:val="005C6411"/>
    <w:rsid w:val="005D0D8B"/>
    <w:rsid w:val="005D5350"/>
    <w:rsid w:val="005E01E9"/>
    <w:rsid w:val="005E2249"/>
    <w:rsid w:val="005E34B7"/>
    <w:rsid w:val="005F30AE"/>
    <w:rsid w:val="005F782B"/>
    <w:rsid w:val="006110CF"/>
    <w:rsid w:val="00614F13"/>
    <w:rsid w:val="00630732"/>
    <w:rsid w:val="00631061"/>
    <w:rsid w:val="00632AC4"/>
    <w:rsid w:val="006355F8"/>
    <w:rsid w:val="0063594A"/>
    <w:rsid w:val="00636C93"/>
    <w:rsid w:val="00641BCE"/>
    <w:rsid w:val="0064792A"/>
    <w:rsid w:val="00657E21"/>
    <w:rsid w:val="00661D6E"/>
    <w:rsid w:val="00667C4C"/>
    <w:rsid w:val="00670D54"/>
    <w:rsid w:val="00672C97"/>
    <w:rsid w:val="00673C6F"/>
    <w:rsid w:val="0067489C"/>
    <w:rsid w:val="00677C0E"/>
    <w:rsid w:val="0068035B"/>
    <w:rsid w:val="00681302"/>
    <w:rsid w:val="00681BA7"/>
    <w:rsid w:val="00683474"/>
    <w:rsid w:val="006846C1"/>
    <w:rsid w:val="006852B6"/>
    <w:rsid w:val="006858EC"/>
    <w:rsid w:val="00685D7F"/>
    <w:rsid w:val="006870EF"/>
    <w:rsid w:val="00695270"/>
    <w:rsid w:val="006A27CE"/>
    <w:rsid w:val="006A428E"/>
    <w:rsid w:val="006A69D0"/>
    <w:rsid w:val="006B040B"/>
    <w:rsid w:val="006B6874"/>
    <w:rsid w:val="006C2E33"/>
    <w:rsid w:val="006D0089"/>
    <w:rsid w:val="006D498D"/>
    <w:rsid w:val="006D5F06"/>
    <w:rsid w:val="006E66B5"/>
    <w:rsid w:val="006E6A39"/>
    <w:rsid w:val="006F00A5"/>
    <w:rsid w:val="006F14CD"/>
    <w:rsid w:val="006F223E"/>
    <w:rsid w:val="006F52C1"/>
    <w:rsid w:val="00712557"/>
    <w:rsid w:val="0071603A"/>
    <w:rsid w:val="007307FD"/>
    <w:rsid w:val="00732F9E"/>
    <w:rsid w:val="00743E9D"/>
    <w:rsid w:val="00745D13"/>
    <w:rsid w:val="00754BE5"/>
    <w:rsid w:val="007561E0"/>
    <w:rsid w:val="00761CFD"/>
    <w:rsid w:val="0077161B"/>
    <w:rsid w:val="0077546E"/>
    <w:rsid w:val="007758B5"/>
    <w:rsid w:val="00776284"/>
    <w:rsid w:val="007771D7"/>
    <w:rsid w:val="00782257"/>
    <w:rsid w:val="00782439"/>
    <w:rsid w:val="00782787"/>
    <w:rsid w:val="00785768"/>
    <w:rsid w:val="00792A48"/>
    <w:rsid w:val="007A0DF3"/>
    <w:rsid w:val="007A115D"/>
    <w:rsid w:val="007A11B1"/>
    <w:rsid w:val="007A1A97"/>
    <w:rsid w:val="007A5681"/>
    <w:rsid w:val="007A6EAF"/>
    <w:rsid w:val="007B29C1"/>
    <w:rsid w:val="007C5E6A"/>
    <w:rsid w:val="007D0EC8"/>
    <w:rsid w:val="007D3DE6"/>
    <w:rsid w:val="007E3B22"/>
    <w:rsid w:val="007E3DCD"/>
    <w:rsid w:val="007E536C"/>
    <w:rsid w:val="007E6818"/>
    <w:rsid w:val="007F194F"/>
    <w:rsid w:val="007F2AEC"/>
    <w:rsid w:val="007F3BD7"/>
    <w:rsid w:val="007F75E9"/>
    <w:rsid w:val="008005D7"/>
    <w:rsid w:val="00807ABF"/>
    <w:rsid w:val="008141E5"/>
    <w:rsid w:val="00814AA8"/>
    <w:rsid w:val="008200F7"/>
    <w:rsid w:val="008243E5"/>
    <w:rsid w:val="00825B26"/>
    <w:rsid w:val="008278CA"/>
    <w:rsid w:val="008308D6"/>
    <w:rsid w:val="008418B9"/>
    <w:rsid w:val="00842402"/>
    <w:rsid w:val="0084385E"/>
    <w:rsid w:val="008503A8"/>
    <w:rsid w:val="00850750"/>
    <w:rsid w:val="00863AAD"/>
    <w:rsid w:val="0086755A"/>
    <w:rsid w:val="008724CD"/>
    <w:rsid w:val="0087350B"/>
    <w:rsid w:val="00875A0E"/>
    <w:rsid w:val="008845E2"/>
    <w:rsid w:val="008848AE"/>
    <w:rsid w:val="008870A8"/>
    <w:rsid w:val="008935AC"/>
    <w:rsid w:val="00893A9A"/>
    <w:rsid w:val="00897995"/>
    <w:rsid w:val="008B1418"/>
    <w:rsid w:val="008B199B"/>
    <w:rsid w:val="008B3376"/>
    <w:rsid w:val="008B6E3B"/>
    <w:rsid w:val="008B7513"/>
    <w:rsid w:val="008C057B"/>
    <w:rsid w:val="008C0BC8"/>
    <w:rsid w:val="008C2D8D"/>
    <w:rsid w:val="008C6644"/>
    <w:rsid w:val="008C7CC5"/>
    <w:rsid w:val="008D051C"/>
    <w:rsid w:val="008D1FEF"/>
    <w:rsid w:val="008D7796"/>
    <w:rsid w:val="008D7F00"/>
    <w:rsid w:val="008F23B3"/>
    <w:rsid w:val="008F5E38"/>
    <w:rsid w:val="0090032A"/>
    <w:rsid w:val="0091474D"/>
    <w:rsid w:val="009164C8"/>
    <w:rsid w:val="0091786B"/>
    <w:rsid w:val="009272F3"/>
    <w:rsid w:val="00931434"/>
    <w:rsid w:val="00943529"/>
    <w:rsid w:val="00947DF5"/>
    <w:rsid w:val="00956924"/>
    <w:rsid w:val="00961A1D"/>
    <w:rsid w:val="00961B6C"/>
    <w:rsid w:val="00975A44"/>
    <w:rsid w:val="00976478"/>
    <w:rsid w:val="009806A4"/>
    <w:rsid w:val="00984327"/>
    <w:rsid w:val="009844DF"/>
    <w:rsid w:val="00984EF2"/>
    <w:rsid w:val="00985678"/>
    <w:rsid w:val="00986CB8"/>
    <w:rsid w:val="00987CA6"/>
    <w:rsid w:val="00990BD9"/>
    <w:rsid w:val="009A4BDE"/>
    <w:rsid w:val="009B3260"/>
    <w:rsid w:val="009C0236"/>
    <w:rsid w:val="009C2AB8"/>
    <w:rsid w:val="009C2C53"/>
    <w:rsid w:val="009C47EB"/>
    <w:rsid w:val="009C7337"/>
    <w:rsid w:val="009D3F09"/>
    <w:rsid w:val="009D613D"/>
    <w:rsid w:val="009E1559"/>
    <w:rsid w:val="009E16D6"/>
    <w:rsid w:val="009E2E79"/>
    <w:rsid w:val="009F0DC1"/>
    <w:rsid w:val="009F111F"/>
    <w:rsid w:val="009F17F6"/>
    <w:rsid w:val="009F2F82"/>
    <w:rsid w:val="009F4703"/>
    <w:rsid w:val="009F748B"/>
    <w:rsid w:val="00A0675D"/>
    <w:rsid w:val="00A06D24"/>
    <w:rsid w:val="00A075E2"/>
    <w:rsid w:val="00A13132"/>
    <w:rsid w:val="00A13193"/>
    <w:rsid w:val="00A22A22"/>
    <w:rsid w:val="00A24CEA"/>
    <w:rsid w:val="00A308EE"/>
    <w:rsid w:val="00A316B9"/>
    <w:rsid w:val="00A32447"/>
    <w:rsid w:val="00A36EA9"/>
    <w:rsid w:val="00A40635"/>
    <w:rsid w:val="00A40845"/>
    <w:rsid w:val="00A44790"/>
    <w:rsid w:val="00A457A2"/>
    <w:rsid w:val="00A47BCF"/>
    <w:rsid w:val="00A508D5"/>
    <w:rsid w:val="00A51061"/>
    <w:rsid w:val="00A525C2"/>
    <w:rsid w:val="00A52994"/>
    <w:rsid w:val="00A529EA"/>
    <w:rsid w:val="00A54026"/>
    <w:rsid w:val="00A54223"/>
    <w:rsid w:val="00A5483C"/>
    <w:rsid w:val="00A54CE9"/>
    <w:rsid w:val="00A57723"/>
    <w:rsid w:val="00A63F04"/>
    <w:rsid w:val="00A66288"/>
    <w:rsid w:val="00A66801"/>
    <w:rsid w:val="00A671E8"/>
    <w:rsid w:val="00A772D5"/>
    <w:rsid w:val="00A815AB"/>
    <w:rsid w:val="00A82964"/>
    <w:rsid w:val="00A83444"/>
    <w:rsid w:val="00A8452A"/>
    <w:rsid w:val="00A91F92"/>
    <w:rsid w:val="00A938CC"/>
    <w:rsid w:val="00A97C4A"/>
    <w:rsid w:val="00AA1707"/>
    <w:rsid w:val="00AA2F3A"/>
    <w:rsid w:val="00AA5A4A"/>
    <w:rsid w:val="00AD643E"/>
    <w:rsid w:val="00AE0B82"/>
    <w:rsid w:val="00AF28FE"/>
    <w:rsid w:val="00B0263C"/>
    <w:rsid w:val="00B032F9"/>
    <w:rsid w:val="00B04377"/>
    <w:rsid w:val="00B04738"/>
    <w:rsid w:val="00B06342"/>
    <w:rsid w:val="00B20011"/>
    <w:rsid w:val="00B208BE"/>
    <w:rsid w:val="00B249D9"/>
    <w:rsid w:val="00B34A34"/>
    <w:rsid w:val="00B36A02"/>
    <w:rsid w:val="00B37F7A"/>
    <w:rsid w:val="00B432F3"/>
    <w:rsid w:val="00B433AF"/>
    <w:rsid w:val="00B4367B"/>
    <w:rsid w:val="00B447D8"/>
    <w:rsid w:val="00B52881"/>
    <w:rsid w:val="00B52F42"/>
    <w:rsid w:val="00B630E7"/>
    <w:rsid w:val="00B6358F"/>
    <w:rsid w:val="00B661D7"/>
    <w:rsid w:val="00B712FF"/>
    <w:rsid w:val="00B7483D"/>
    <w:rsid w:val="00B7611E"/>
    <w:rsid w:val="00B8029B"/>
    <w:rsid w:val="00B832A8"/>
    <w:rsid w:val="00B86CED"/>
    <w:rsid w:val="00B87366"/>
    <w:rsid w:val="00B910FF"/>
    <w:rsid w:val="00B95718"/>
    <w:rsid w:val="00B97DC7"/>
    <w:rsid w:val="00BA07D4"/>
    <w:rsid w:val="00BA51B3"/>
    <w:rsid w:val="00BA6172"/>
    <w:rsid w:val="00BB11C1"/>
    <w:rsid w:val="00BB3947"/>
    <w:rsid w:val="00BB5A4C"/>
    <w:rsid w:val="00BB6786"/>
    <w:rsid w:val="00BC2FC9"/>
    <w:rsid w:val="00BC35B2"/>
    <w:rsid w:val="00BC4139"/>
    <w:rsid w:val="00BC64B9"/>
    <w:rsid w:val="00BC7A3D"/>
    <w:rsid w:val="00BD1A99"/>
    <w:rsid w:val="00BE1152"/>
    <w:rsid w:val="00BE148B"/>
    <w:rsid w:val="00BE4351"/>
    <w:rsid w:val="00BE46D9"/>
    <w:rsid w:val="00BE4C5D"/>
    <w:rsid w:val="00BE7B11"/>
    <w:rsid w:val="00C0580A"/>
    <w:rsid w:val="00C11B86"/>
    <w:rsid w:val="00C16289"/>
    <w:rsid w:val="00C2766D"/>
    <w:rsid w:val="00C31C38"/>
    <w:rsid w:val="00C362DA"/>
    <w:rsid w:val="00C42431"/>
    <w:rsid w:val="00C44166"/>
    <w:rsid w:val="00C506FA"/>
    <w:rsid w:val="00C57BA4"/>
    <w:rsid w:val="00C64358"/>
    <w:rsid w:val="00C71645"/>
    <w:rsid w:val="00C77B69"/>
    <w:rsid w:val="00C80B38"/>
    <w:rsid w:val="00C83031"/>
    <w:rsid w:val="00C85965"/>
    <w:rsid w:val="00C86A63"/>
    <w:rsid w:val="00C86ACC"/>
    <w:rsid w:val="00C86E99"/>
    <w:rsid w:val="00C942CF"/>
    <w:rsid w:val="00C95DB6"/>
    <w:rsid w:val="00C96E76"/>
    <w:rsid w:val="00C97107"/>
    <w:rsid w:val="00CA532D"/>
    <w:rsid w:val="00CB1A11"/>
    <w:rsid w:val="00CB1D36"/>
    <w:rsid w:val="00CB51E6"/>
    <w:rsid w:val="00CC0C8F"/>
    <w:rsid w:val="00CC2207"/>
    <w:rsid w:val="00CC2AD0"/>
    <w:rsid w:val="00CC32D6"/>
    <w:rsid w:val="00CD4833"/>
    <w:rsid w:val="00CD5F71"/>
    <w:rsid w:val="00CE07A9"/>
    <w:rsid w:val="00CE0BAB"/>
    <w:rsid w:val="00CE5F90"/>
    <w:rsid w:val="00CF1DB5"/>
    <w:rsid w:val="00D057BB"/>
    <w:rsid w:val="00D06229"/>
    <w:rsid w:val="00D072E7"/>
    <w:rsid w:val="00D13602"/>
    <w:rsid w:val="00D22E7B"/>
    <w:rsid w:val="00D23E11"/>
    <w:rsid w:val="00D27FD4"/>
    <w:rsid w:val="00D321DE"/>
    <w:rsid w:val="00D3395D"/>
    <w:rsid w:val="00D41E05"/>
    <w:rsid w:val="00D42531"/>
    <w:rsid w:val="00D45975"/>
    <w:rsid w:val="00D479B7"/>
    <w:rsid w:val="00D53856"/>
    <w:rsid w:val="00D64A6D"/>
    <w:rsid w:val="00D6668E"/>
    <w:rsid w:val="00D801E0"/>
    <w:rsid w:val="00D86902"/>
    <w:rsid w:val="00D905BA"/>
    <w:rsid w:val="00D91346"/>
    <w:rsid w:val="00D917F6"/>
    <w:rsid w:val="00D92072"/>
    <w:rsid w:val="00D928F5"/>
    <w:rsid w:val="00D9570E"/>
    <w:rsid w:val="00D96B93"/>
    <w:rsid w:val="00DA2C48"/>
    <w:rsid w:val="00DA2F8D"/>
    <w:rsid w:val="00DA3DE5"/>
    <w:rsid w:val="00DA65FB"/>
    <w:rsid w:val="00DA66B1"/>
    <w:rsid w:val="00DB752E"/>
    <w:rsid w:val="00DC2877"/>
    <w:rsid w:val="00DD33D0"/>
    <w:rsid w:val="00DD3ACF"/>
    <w:rsid w:val="00DD4A45"/>
    <w:rsid w:val="00DE634F"/>
    <w:rsid w:val="00DF0A3E"/>
    <w:rsid w:val="00E049D5"/>
    <w:rsid w:val="00E06DB2"/>
    <w:rsid w:val="00E13646"/>
    <w:rsid w:val="00E14BD5"/>
    <w:rsid w:val="00E15D4F"/>
    <w:rsid w:val="00E166A9"/>
    <w:rsid w:val="00E214FE"/>
    <w:rsid w:val="00E225A1"/>
    <w:rsid w:val="00E24D6B"/>
    <w:rsid w:val="00E25358"/>
    <w:rsid w:val="00E268B3"/>
    <w:rsid w:val="00E36F8A"/>
    <w:rsid w:val="00E41EC1"/>
    <w:rsid w:val="00E44BBE"/>
    <w:rsid w:val="00E57180"/>
    <w:rsid w:val="00E57DA8"/>
    <w:rsid w:val="00E64D2A"/>
    <w:rsid w:val="00E71032"/>
    <w:rsid w:val="00E722B8"/>
    <w:rsid w:val="00E7329E"/>
    <w:rsid w:val="00E804CA"/>
    <w:rsid w:val="00E8344A"/>
    <w:rsid w:val="00EA4820"/>
    <w:rsid w:val="00EA569E"/>
    <w:rsid w:val="00EA6717"/>
    <w:rsid w:val="00EA7B5F"/>
    <w:rsid w:val="00EB08F9"/>
    <w:rsid w:val="00EB7B03"/>
    <w:rsid w:val="00EE143F"/>
    <w:rsid w:val="00EE1D42"/>
    <w:rsid w:val="00EE4BEC"/>
    <w:rsid w:val="00EF32F7"/>
    <w:rsid w:val="00EF52A3"/>
    <w:rsid w:val="00EF6514"/>
    <w:rsid w:val="00EF7936"/>
    <w:rsid w:val="00F002CC"/>
    <w:rsid w:val="00F10344"/>
    <w:rsid w:val="00F10AE6"/>
    <w:rsid w:val="00F120ED"/>
    <w:rsid w:val="00F20680"/>
    <w:rsid w:val="00F21F50"/>
    <w:rsid w:val="00F3018D"/>
    <w:rsid w:val="00F33127"/>
    <w:rsid w:val="00F33AF8"/>
    <w:rsid w:val="00F35271"/>
    <w:rsid w:val="00F364B8"/>
    <w:rsid w:val="00F41117"/>
    <w:rsid w:val="00F51583"/>
    <w:rsid w:val="00F563BD"/>
    <w:rsid w:val="00F604FA"/>
    <w:rsid w:val="00F661C5"/>
    <w:rsid w:val="00F700E7"/>
    <w:rsid w:val="00F700ED"/>
    <w:rsid w:val="00F703FE"/>
    <w:rsid w:val="00F72398"/>
    <w:rsid w:val="00F76470"/>
    <w:rsid w:val="00F76749"/>
    <w:rsid w:val="00F76D7B"/>
    <w:rsid w:val="00F80C9B"/>
    <w:rsid w:val="00F82707"/>
    <w:rsid w:val="00F906AB"/>
    <w:rsid w:val="00F91742"/>
    <w:rsid w:val="00F95079"/>
    <w:rsid w:val="00F95F8E"/>
    <w:rsid w:val="00FA105E"/>
    <w:rsid w:val="00FB171E"/>
    <w:rsid w:val="00FB5056"/>
    <w:rsid w:val="00FC0384"/>
    <w:rsid w:val="00FC14D9"/>
    <w:rsid w:val="00FC52A8"/>
    <w:rsid w:val="00FC7817"/>
    <w:rsid w:val="00FD3EF3"/>
    <w:rsid w:val="00FD4836"/>
    <w:rsid w:val="00FD59A8"/>
    <w:rsid w:val="00FD7404"/>
    <w:rsid w:val="00FE61BB"/>
    <w:rsid w:val="00FE639F"/>
    <w:rsid w:val="00FF423D"/>
    <w:rsid w:val="00FF60B7"/>
    <w:rsid w:val="00FF6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CEAB642-C582-4AB4-B953-C6819339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011"/>
    <w:rPr>
      <w:rFonts w:ascii="Arial" w:hAnsi="Arial" w:cs="Arial"/>
      <w:sz w:val="22"/>
      <w:szCs w:val="22"/>
    </w:rPr>
  </w:style>
  <w:style w:type="paragraph" w:styleId="Ttulo1">
    <w:name w:val="heading 1"/>
    <w:basedOn w:val="Normal"/>
    <w:next w:val="Normal"/>
    <w:link w:val="Ttulo1Char"/>
    <w:qFormat/>
    <w:rsid w:val="00984327"/>
    <w:pPr>
      <w:keepNext/>
      <w:outlineLvl w:val="0"/>
    </w:pPr>
    <w:rPr>
      <w:b/>
      <w:sz w:val="24"/>
    </w:rPr>
  </w:style>
  <w:style w:type="paragraph" w:styleId="Ttulo5">
    <w:name w:val="heading 5"/>
    <w:basedOn w:val="Normal"/>
    <w:next w:val="Normal"/>
    <w:qFormat/>
    <w:rsid w:val="00984327"/>
    <w:pPr>
      <w:spacing w:before="240" w:after="60"/>
      <w:outlineLvl w:val="4"/>
    </w:pPr>
    <w:rPr>
      <w:b/>
      <w:bCs/>
      <w:i/>
      <w:i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553CE5"/>
    <w:pPr>
      <w:tabs>
        <w:tab w:val="center" w:pos="4252"/>
        <w:tab w:val="right" w:pos="8504"/>
      </w:tabs>
    </w:pPr>
  </w:style>
  <w:style w:type="paragraph" w:styleId="Rodap">
    <w:name w:val="footer"/>
    <w:basedOn w:val="Normal"/>
    <w:rsid w:val="00553CE5"/>
    <w:pPr>
      <w:tabs>
        <w:tab w:val="center" w:pos="4252"/>
        <w:tab w:val="right" w:pos="8504"/>
      </w:tabs>
    </w:pPr>
  </w:style>
  <w:style w:type="paragraph" w:styleId="Textodebalo">
    <w:name w:val="Balloon Text"/>
    <w:basedOn w:val="Normal"/>
    <w:semiHidden/>
    <w:rsid w:val="00C77B69"/>
    <w:rPr>
      <w:rFonts w:ascii="Tahoma" w:hAnsi="Tahoma" w:cs="Tahoma"/>
      <w:sz w:val="16"/>
      <w:szCs w:val="16"/>
    </w:rPr>
  </w:style>
  <w:style w:type="paragraph" w:styleId="Recuodecorpodetexto">
    <w:name w:val="Body Text Indent"/>
    <w:basedOn w:val="Normal"/>
    <w:link w:val="RecuodecorpodetextoChar"/>
    <w:rsid w:val="00984327"/>
    <w:pPr>
      <w:spacing w:line="340" w:lineRule="atLeast"/>
      <w:ind w:left="3686"/>
      <w:jc w:val="both"/>
    </w:pPr>
    <w:rPr>
      <w:b/>
      <w:sz w:val="24"/>
    </w:rPr>
  </w:style>
  <w:style w:type="paragraph" w:styleId="Recuodecorpodetexto3">
    <w:name w:val="Body Text Indent 3"/>
    <w:basedOn w:val="Normal"/>
    <w:link w:val="Recuodecorpodetexto3Char"/>
    <w:rsid w:val="00984327"/>
    <w:pPr>
      <w:spacing w:after="120"/>
      <w:ind w:left="283"/>
    </w:pPr>
    <w:rPr>
      <w:sz w:val="16"/>
      <w:szCs w:val="16"/>
    </w:rPr>
  </w:style>
  <w:style w:type="paragraph" w:styleId="Recuodecorpodetexto2">
    <w:name w:val="Body Text Indent 2"/>
    <w:basedOn w:val="Normal"/>
    <w:link w:val="Recuodecorpodetexto2Char"/>
    <w:rsid w:val="00984327"/>
    <w:pPr>
      <w:spacing w:after="120" w:line="480" w:lineRule="auto"/>
      <w:ind w:left="283"/>
    </w:pPr>
  </w:style>
  <w:style w:type="paragraph" w:styleId="Corpodetexto">
    <w:name w:val="Body Text"/>
    <w:basedOn w:val="Normal"/>
    <w:link w:val="CorpodetextoChar"/>
    <w:rsid w:val="006F00A5"/>
    <w:pPr>
      <w:spacing w:after="120"/>
    </w:pPr>
  </w:style>
  <w:style w:type="paragraph" w:styleId="Ttulo">
    <w:name w:val="Title"/>
    <w:basedOn w:val="Normal"/>
    <w:link w:val="TtuloChar"/>
    <w:qFormat/>
    <w:rsid w:val="008418B9"/>
    <w:pPr>
      <w:jc w:val="center"/>
    </w:pPr>
    <w:rPr>
      <w:rFonts w:cs="Times New Roman"/>
      <w:b/>
      <w:bCs/>
      <w:sz w:val="24"/>
      <w:szCs w:val="24"/>
    </w:rPr>
  </w:style>
  <w:style w:type="character" w:styleId="Hyperlink">
    <w:name w:val="Hyperlink"/>
    <w:rsid w:val="00A8452A"/>
    <w:rPr>
      <w:color w:val="0000FF"/>
      <w:u w:val="single"/>
    </w:rPr>
  </w:style>
  <w:style w:type="character" w:styleId="nfase">
    <w:name w:val="Emphasis"/>
    <w:qFormat/>
    <w:rsid w:val="00F33127"/>
    <w:rPr>
      <w:b/>
      <w:bCs/>
      <w:i w:val="0"/>
      <w:iCs w:val="0"/>
    </w:rPr>
  </w:style>
  <w:style w:type="character" w:styleId="Forte">
    <w:name w:val="Strong"/>
    <w:uiPriority w:val="22"/>
    <w:qFormat/>
    <w:rsid w:val="00F33127"/>
    <w:rPr>
      <w:b/>
      <w:bCs/>
    </w:rPr>
  </w:style>
  <w:style w:type="character" w:customStyle="1" w:styleId="azul10">
    <w:name w:val="azul10"/>
    <w:basedOn w:val="Fontepargpadro"/>
    <w:rsid w:val="00BB3947"/>
  </w:style>
  <w:style w:type="paragraph" w:styleId="NormalWeb">
    <w:name w:val="Normal (Web)"/>
    <w:basedOn w:val="Normal"/>
    <w:semiHidden/>
    <w:rsid w:val="007E3B22"/>
    <w:pPr>
      <w:spacing w:before="100" w:beforeAutospacing="1" w:after="100" w:afterAutospacing="1"/>
    </w:pPr>
    <w:rPr>
      <w:rFonts w:eastAsia="Arial Unicode MS"/>
      <w:color w:val="000000"/>
      <w:sz w:val="24"/>
      <w:szCs w:val="24"/>
    </w:rPr>
  </w:style>
  <w:style w:type="character" w:customStyle="1" w:styleId="textexposedshow">
    <w:name w:val="text_exposed_show"/>
    <w:basedOn w:val="Fontepargpadro"/>
    <w:rsid w:val="00A22A22"/>
  </w:style>
  <w:style w:type="character" w:customStyle="1" w:styleId="TtuloChar">
    <w:name w:val="Título Char"/>
    <w:link w:val="Ttulo"/>
    <w:rsid w:val="00F120ED"/>
    <w:rPr>
      <w:rFonts w:ascii="Arial" w:hAnsi="Arial"/>
      <w:b/>
      <w:bCs/>
      <w:sz w:val="24"/>
      <w:szCs w:val="24"/>
    </w:rPr>
  </w:style>
  <w:style w:type="paragraph" w:customStyle="1" w:styleId="trebuchet">
    <w:name w:val="trebuchet"/>
    <w:basedOn w:val="Normal"/>
    <w:rsid w:val="008D7796"/>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F604FA"/>
  </w:style>
  <w:style w:type="character" w:customStyle="1" w:styleId="Ttulo1Char">
    <w:name w:val="Título 1 Char"/>
    <w:link w:val="Ttulo1"/>
    <w:rsid w:val="002835EE"/>
    <w:rPr>
      <w:rFonts w:ascii="Arial" w:hAnsi="Arial" w:cs="Arial"/>
      <w:b/>
      <w:sz w:val="24"/>
      <w:szCs w:val="22"/>
    </w:rPr>
  </w:style>
  <w:style w:type="character" w:customStyle="1" w:styleId="RecuodecorpodetextoChar">
    <w:name w:val="Recuo de corpo de texto Char"/>
    <w:link w:val="Recuodecorpodetexto"/>
    <w:rsid w:val="002835EE"/>
    <w:rPr>
      <w:rFonts w:ascii="Arial" w:hAnsi="Arial" w:cs="Arial"/>
      <w:b/>
      <w:sz w:val="24"/>
      <w:szCs w:val="22"/>
    </w:rPr>
  </w:style>
  <w:style w:type="character" w:customStyle="1" w:styleId="Recuodecorpodetexto3Char">
    <w:name w:val="Recuo de corpo de texto 3 Char"/>
    <w:link w:val="Recuodecorpodetexto3"/>
    <w:rsid w:val="002835EE"/>
    <w:rPr>
      <w:rFonts w:ascii="Arial" w:hAnsi="Arial" w:cs="Arial"/>
      <w:sz w:val="16"/>
      <w:szCs w:val="16"/>
    </w:rPr>
  </w:style>
  <w:style w:type="character" w:customStyle="1" w:styleId="Recuodecorpodetexto2Char">
    <w:name w:val="Recuo de corpo de texto 2 Char"/>
    <w:link w:val="Recuodecorpodetexto2"/>
    <w:rsid w:val="002835EE"/>
    <w:rPr>
      <w:rFonts w:ascii="Arial" w:hAnsi="Arial" w:cs="Arial"/>
      <w:sz w:val="22"/>
      <w:szCs w:val="22"/>
    </w:rPr>
  </w:style>
  <w:style w:type="character" w:customStyle="1" w:styleId="CorpodetextoChar">
    <w:name w:val="Corpo de texto Char"/>
    <w:link w:val="Corpodetexto"/>
    <w:rsid w:val="002835EE"/>
    <w:rPr>
      <w:rFonts w:ascii="Arial" w:hAnsi="Arial" w:cs="Arial"/>
      <w:sz w:val="22"/>
      <w:szCs w:val="22"/>
    </w:rPr>
  </w:style>
  <w:style w:type="character" w:styleId="MenoPendente">
    <w:name w:val="Unresolved Mention"/>
    <w:uiPriority w:val="99"/>
    <w:semiHidden/>
    <w:unhideWhenUsed/>
    <w:rsid w:val="00B86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3397">
      <w:bodyDiv w:val="1"/>
      <w:marLeft w:val="0"/>
      <w:marRight w:val="0"/>
      <w:marTop w:val="0"/>
      <w:marBottom w:val="0"/>
      <w:divBdr>
        <w:top w:val="none" w:sz="0" w:space="0" w:color="auto"/>
        <w:left w:val="none" w:sz="0" w:space="0" w:color="auto"/>
        <w:bottom w:val="none" w:sz="0" w:space="0" w:color="auto"/>
        <w:right w:val="none" w:sz="0" w:space="0" w:color="auto"/>
      </w:divBdr>
    </w:div>
    <w:div w:id="1240018443">
      <w:bodyDiv w:val="1"/>
      <w:marLeft w:val="0"/>
      <w:marRight w:val="0"/>
      <w:marTop w:val="0"/>
      <w:marBottom w:val="0"/>
      <w:divBdr>
        <w:top w:val="none" w:sz="0" w:space="0" w:color="auto"/>
        <w:left w:val="none" w:sz="0" w:space="0" w:color="auto"/>
        <w:bottom w:val="none" w:sz="0" w:space="0" w:color="auto"/>
        <w:right w:val="none" w:sz="0" w:space="0" w:color="auto"/>
      </w:divBdr>
    </w:div>
    <w:div w:id="1814323847">
      <w:bodyDiv w:val="1"/>
      <w:marLeft w:val="0"/>
      <w:marRight w:val="0"/>
      <w:marTop w:val="0"/>
      <w:marBottom w:val="0"/>
      <w:divBdr>
        <w:top w:val="none" w:sz="0" w:space="0" w:color="auto"/>
        <w:left w:val="none" w:sz="0" w:space="0" w:color="auto"/>
        <w:bottom w:val="none" w:sz="0" w:space="0" w:color="auto"/>
        <w:right w:val="none" w:sz="0" w:space="0" w:color="auto"/>
      </w:divBdr>
    </w:div>
    <w:div w:id="21075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hefedegabinete@itapeva.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F3F3F-2D8C-403D-A06B-208978E4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PORTARIA Nº 2 DE 2 DE JANEIRO DE 2009</vt:lpstr>
    </vt:vector>
  </TitlesOfParts>
  <Company/>
  <LinksUpToDate>false</LinksUpToDate>
  <CharactersWithSpaces>3650</CharactersWithSpaces>
  <SharedDoc>false</SharedDoc>
  <HLinks>
    <vt:vector size="6" baseType="variant">
      <vt:variant>
        <vt:i4>1048631</vt:i4>
      </vt:variant>
      <vt:variant>
        <vt:i4>0</vt:i4>
      </vt:variant>
      <vt:variant>
        <vt:i4>0</vt:i4>
      </vt:variant>
      <vt:variant>
        <vt:i4>5</vt:i4>
      </vt:variant>
      <vt:variant>
        <vt:lpwstr>mailto:chefedegabinete@itapeva.mg.gov.br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2 DE 2 DE JANEIRO DE 2009</dc:title>
  <dc:subject/>
  <dc:creator>Cliente</dc:creator>
  <cp:keywords/>
  <cp:lastModifiedBy>User</cp:lastModifiedBy>
  <cp:revision>2</cp:revision>
  <cp:lastPrinted>2024-05-24T13:29:00Z</cp:lastPrinted>
  <dcterms:created xsi:type="dcterms:W3CDTF">2024-05-28T12:33:00Z</dcterms:created>
  <dcterms:modified xsi:type="dcterms:W3CDTF">2024-05-28T12:33:00Z</dcterms:modified>
</cp:coreProperties>
</file>