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41BD4" w:rsidRDefault="00B02F4B" w:rsidP="002066AB">
      <w:pPr>
        <w:spacing w:after="0"/>
        <w:jc w:val="center"/>
        <w:rPr>
          <w:rFonts w:cstheme="minorHAnsi"/>
          <w:b/>
          <w:sz w:val="20"/>
          <w:szCs w:val="20"/>
        </w:rPr>
      </w:pPr>
      <w:r w:rsidRPr="00C41BD4">
        <w:rPr>
          <w:rFonts w:cstheme="minorHAnsi"/>
          <w:b/>
          <w:sz w:val="20"/>
          <w:szCs w:val="20"/>
        </w:rPr>
        <w:t xml:space="preserve">EMENDA MODIFICATIVA </w:t>
      </w:r>
      <w:r w:rsidR="002172AA" w:rsidRPr="00C41BD4">
        <w:rPr>
          <w:rFonts w:cstheme="minorHAnsi"/>
          <w:b/>
          <w:sz w:val="20"/>
          <w:szCs w:val="20"/>
        </w:rPr>
        <w:t>N</w:t>
      </w:r>
      <w:r w:rsidR="00100605" w:rsidRPr="00C41BD4">
        <w:rPr>
          <w:rFonts w:cstheme="minorHAnsi"/>
          <w:b/>
          <w:sz w:val="20"/>
          <w:szCs w:val="20"/>
        </w:rPr>
        <w:t xml:space="preserve">.º 01 </w:t>
      </w:r>
      <w:r w:rsidR="00E26049" w:rsidRPr="00C41BD4">
        <w:rPr>
          <w:rFonts w:cstheme="minorHAnsi"/>
          <w:b/>
          <w:sz w:val="20"/>
          <w:szCs w:val="20"/>
        </w:rPr>
        <w:t xml:space="preserve">AO PROJETO DE LEI </w:t>
      </w:r>
      <w:r w:rsidR="00E75B56" w:rsidRPr="00C41BD4">
        <w:rPr>
          <w:rFonts w:cstheme="minorHAnsi"/>
          <w:b/>
          <w:sz w:val="20"/>
          <w:szCs w:val="20"/>
        </w:rPr>
        <w:t>ORDINÁRIA</w:t>
      </w:r>
      <w:r w:rsidR="00B25A8F" w:rsidRPr="00C41BD4">
        <w:rPr>
          <w:rFonts w:cstheme="minorHAnsi"/>
          <w:b/>
          <w:sz w:val="20"/>
          <w:szCs w:val="20"/>
        </w:rPr>
        <w:t xml:space="preserve"> </w:t>
      </w:r>
      <w:r w:rsidR="002172AA" w:rsidRPr="00C41BD4">
        <w:rPr>
          <w:rFonts w:cstheme="minorHAnsi"/>
          <w:b/>
          <w:sz w:val="20"/>
          <w:szCs w:val="20"/>
        </w:rPr>
        <w:t xml:space="preserve">N.º </w:t>
      </w:r>
      <w:r w:rsidR="00F71038" w:rsidRPr="00C41BD4">
        <w:rPr>
          <w:rFonts w:cstheme="minorHAnsi"/>
          <w:b/>
          <w:sz w:val="20"/>
          <w:szCs w:val="20"/>
        </w:rPr>
        <w:t>23</w:t>
      </w:r>
      <w:r w:rsidR="00E26049" w:rsidRPr="00C41BD4">
        <w:rPr>
          <w:rFonts w:cstheme="minorHAnsi"/>
          <w:b/>
          <w:sz w:val="20"/>
          <w:szCs w:val="20"/>
        </w:rPr>
        <w:t>/202</w:t>
      </w:r>
      <w:r w:rsidR="00AD71EF" w:rsidRPr="00C41BD4">
        <w:rPr>
          <w:rFonts w:cstheme="minorHAnsi"/>
          <w:b/>
          <w:sz w:val="20"/>
          <w:szCs w:val="20"/>
        </w:rPr>
        <w:t>4</w:t>
      </w:r>
    </w:p>
    <w:p w:rsidR="00660075" w:rsidRPr="00C41BD4" w:rsidRDefault="00660075" w:rsidP="002066AB">
      <w:pPr>
        <w:spacing w:after="0"/>
        <w:rPr>
          <w:rFonts w:cstheme="minorHAnsi"/>
          <w:sz w:val="20"/>
          <w:szCs w:val="20"/>
        </w:rPr>
      </w:pPr>
    </w:p>
    <w:p w:rsidR="00660075" w:rsidRPr="00C41BD4" w:rsidRDefault="00E26049" w:rsidP="002066AB">
      <w:pPr>
        <w:spacing w:after="0"/>
        <w:ind w:left="1418"/>
        <w:rPr>
          <w:rFonts w:cstheme="minorHAnsi"/>
          <w:i/>
          <w:sz w:val="20"/>
          <w:szCs w:val="20"/>
        </w:rPr>
      </w:pPr>
      <w:r w:rsidRPr="00C41BD4">
        <w:rPr>
          <w:rFonts w:cstheme="minorHAnsi"/>
          <w:i/>
          <w:sz w:val="20"/>
          <w:szCs w:val="20"/>
        </w:rPr>
        <w:t>ALTERA DISPOSITIVO</w:t>
      </w:r>
      <w:r w:rsidR="007D23B3" w:rsidRPr="00C41BD4">
        <w:rPr>
          <w:rFonts w:cstheme="minorHAnsi"/>
          <w:i/>
          <w:sz w:val="20"/>
          <w:szCs w:val="20"/>
        </w:rPr>
        <w:t>S</w:t>
      </w:r>
      <w:r w:rsidR="00B25A8F" w:rsidRPr="00C41BD4">
        <w:rPr>
          <w:rFonts w:cstheme="minorHAnsi"/>
          <w:i/>
          <w:sz w:val="20"/>
          <w:szCs w:val="20"/>
        </w:rPr>
        <w:t xml:space="preserve"> DO</w:t>
      </w:r>
      <w:r w:rsidRPr="00C41BD4">
        <w:rPr>
          <w:rFonts w:cstheme="minorHAnsi"/>
          <w:i/>
          <w:sz w:val="20"/>
          <w:szCs w:val="20"/>
        </w:rPr>
        <w:t xml:space="preserve"> PROJETO DE LEI </w:t>
      </w:r>
      <w:r w:rsidR="00E75B56" w:rsidRPr="00C41BD4">
        <w:rPr>
          <w:rFonts w:cstheme="minorHAnsi"/>
          <w:i/>
          <w:sz w:val="20"/>
          <w:szCs w:val="20"/>
        </w:rPr>
        <w:t>ORDINÁRIA</w:t>
      </w:r>
      <w:r w:rsidR="00997D0D" w:rsidRPr="00C41BD4">
        <w:rPr>
          <w:rFonts w:cstheme="minorHAnsi"/>
          <w:i/>
          <w:sz w:val="20"/>
          <w:szCs w:val="20"/>
        </w:rPr>
        <w:t xml:space="preserve"> </w:t>
      </w:r>
      <w:r w:rsidR="00880C1F" w:rsidRPr="00C41BD4">
        <w:rPr>
          <w:rFonts w:cstheme="minorHAnsi"/>
          <w:i/>
          <w:sz w:val="20"/>
          <w:szCs w:val="20"/>
        </w:rPr>
        <w:t xml:space="preserve">N.º </w:t>
      </w:r>
      <w:r w:rsidR="00F71038" w:rsidRPr="00C41BD4">
        <w:rPr>
          <w:rFonts w:cstheme="minorHAnsi"/>
          <w:i/>
          <w:sz w:val="20"/>
          <w:szCs w:val="20"/>
        </w:rPr>
        <w:t>23</w:t>
      </w:r>
      <w:r w:rsidR="002172AA" w:rsidRPr="00C41BD4">
        <w:rPr>
          <w:rFonts w:cstheme="minorHAnsi"/>
          <w:i/>
          <w:sz w:val="20"/>
          <w:szCs w:val="20"/>
        </w:rPr>
        <w:t>/202</w:t>
      </w:r>
      <w:r w:rsidR="00AD71EF" w:rsidRPr="00C41BD4">
        <w:rPr>
          <w:rFonts w:cstheme="minorHAnsi"/>
          <w:i/>
          <w:sz w:val="20"/>
          <w:szCs w:val="20"/>
        </w:rPr>
        <w:t>4</w:t>
      </w:r>
    </w:p>
    <w:p w:rsidR="000F777A" w:rsidRPr="00C41BD4" w:rsidRDefault="000F777A" w:rsidP="002066AB">
      <w:pPr>
        <w:spacing w:after="0"/>
        <w:jc w:val="both"/>
        <w:rPr>
          <w:rFonts w:cstheme="minorHAnsi"/>
          <w:sz w:val="20"/>
          <w:szCs w:val="20"/>
        </w:rPr>
      </w:pPr>
    </w:p>
    <w:p w:rsidR="00F71038" w:rsidRPr="00C41BD4" w:rsidRDefault="00F71038" w:rsidP="00F71038">
      <w:pPr>
        <w:jc w:val="both"/>
        <w:rPr>
          <w:rFonts w:ascii="Calibri" w:hAnsi="Calibri" w:cs="Courier New"/>
          <w:b/>
          <w:bCs/>
          <w:sz w:val="20"/>
          <w:szCs w:val="20"/>
        </w:rPr>
      </w:pPr>
      <w:r w:rsidRPr="00C41BD4">
        <w:rPr>
          <w:rFonts w:ascii="Calibri" w:hAnsi="Calibri" w:cs="Courier New"/>
          <w:sz w:val="20"/>
          <w:szCs w:val="20"/>
        </w:rPr>
        <w:t xml:space="preserve">Na ementa do PLO 23/2024 </w:t>
      </w:r>
      <w:r w:rsidRPr="00C41BD4">
        <w:rPr>
          <w:rFonts w:ascii="Calibri" w:hAnsi="Calibri" w:cs="Courier New"/>
          <w:sz w:val="20"/>
          <w:szCs w:val="20"/>
        </w:rPr>
        <w:t xml:space="preserve">onde consta “FIRMAR CONVÊNIO”, </w:t>
      </w:r>
      <w:r w:rsidRPr="00C41BD4">
        <w:rPr>
          <w:rFonts w:ascii="Calibri" w:hAnsi="Calibri" w:cs="Courier New"/>
          <w:sz w:val="20"/>
          <w:szCs w:val="20"/>
        </w:rPr>
        <w:t>leia-se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 “</w:t>
      </w:r>
      <w:r w:rsidRPr="00C41BD4">
        <w:rPr>
          <w:rFonts w:ascii="Calibri" w:hAnsi="Calibri" w:cs="Courier New"/>
          <w:bCs/>
          <w:i/>
          <w:sz w:val="20"/>
          <w:szCs w:val="20"/>
        </w:rPr>
        <w:t>FIRMAR TERMO DE FOMENTO</w:t>
      </w:r>
      <w:bookmarkStart w:id="0" w:name="_Hlk169689649"/>
      <w:r w:rsidRPr="00C41BD4">
        <w:rPr>
          <w:rFonts w:ascii="Calibri" w:hAnsi="Calibri" w:cs="Courier New"/>
          <w:b/>
          <w:bCs/>
          <w:sz w:val="20"/>
          <w:szCs w:val="20"/>
        </w:rPr>
        <w:t>”;</w:t>
      </w:r>
    </w:p>
    <w:p w:rsidR="00F71038" w:rsidRPr="00C41BD4" w:rsidRDefault="00F71038" w:rsidP="00F71038">
      <w:pPr>
        <w:jc w:val="both"/>
        <w:rPr>
          <w:rFonts w:ascii="Calibri" w:hAnsi="Calibri" w:cs="Courier New"/>
          <w:b/>
          <w:bCs/>
          <w:sz w:val="20"/>
          <w:szCs w:val="20"/>
        </w:rPr>
      </w:pPr>
      <w:r w:rsidRPr="00C41BD4">
        <w:rPr>
          <w:rFonts w:ascii="Calibri" w:hAnsi="Calibri" w:cs="Courier New"/>
          <w:bCs/>
          <w:sz w:val="20"/>
          <w:szCs w:val="20"/>
        </w:rPr>
        <w:t>O</w:t>
      </w:r>
      <w:r w:rsidRPr="00C41BD4">
        <w:rPr>
          <w:rFonts w:ascii="Calibri" w:hAnsi="Calibri" w:cs="Courier New"/>
          <w:bCs/>
          <w:sz w:val="20"/>
          <w:szCs w:val="20"/>
        </w:rPr>
        <w:t xml:space="preserve"> </w:t>
      </w:r>
      <w:r w:rsidRPr="00C41BD4">
        <w:rPr>
          <w:rFonts w:ascii="Calibri" w:hAnsi="Calibri" w:cs="Courier New"/>
          <w:bCs/>
          <w:i/>
          <w:sz w:val="20"/>
          <w:szCs w:val="20"/>
        </w:rPr>
        <w:t xml:space="preserve">caput </w:t>
      </w:r>
      <w:r w:rsidRPr="00C41BD4">
        <w:rPr>
          <w:rFonts w:ascii="Calibri" w:hAnsi="Calibri" w:cs="Courier New"/>
          <w:bCs/>
          <w:sz w:val="20"/>
          <w:szCs w:val="20"/>
        </w:rPr>
        <w:t>do</w:t>
      </w:r>
      <w:r w:rsidRPr="00C41BD4">
        <w:rPr>
          <w:rFonts w:ascii="Calibri" w:hAnsi="Calibri" w:cs="Courier New"/>
          <w:bCs/>
          <w:i/>
          <w:sz w:val="20"/>
          <w:szCs w:val="20"/>
        </w:rPr>
        <w:t xml:space="preserve"> </w:t>
      </w:r>
      <w:r w:rsidRPr="00C41BD4">
        <w:rPr>
          <w:rFonts w:ascii="Calibri" w:hAnsi="Calibri" w:cs="Courier New"/>
          <w:bCs/>
          <w:sz w:val="20"/>
          <w:szCs w:val="20"/>
        </w:rPr>
        <w:t>Art. 1º caput do PLO</w:t>
      </w:r>
      <w:r w:rsidRPr="00C41BD4">
        <w:rPr>
          <w:rFonts w:ascii="Calibri" w:hAnsi="Calibri" w:cs="Courier New"/>
          <w:bCs/>
          <w:sz w:val="20"/>
          <w:szCs w:val="20"/>
        </w:rPr>
        <w:t xml:space="preserve"> 23/2024</w:t>
      </w:r>
      <w:r w:rsidRPr="00C41BD4">
        <w:rPr>
          <w:rFonts w:ascii="Calibri" w:hAnsi="Calibri" w:cs="Courier New"/>
          <w:sz w:val="20"/>
          <w:szCs w:val="20"/>
        </w:rPr>
        <w:t>, tendo por objetivo sua adequação</w:t>
      </w:r>
      <w:r w:rsidRPr="00C41BD4">
        <w:rPr>
          <w:rFonts w:ascii="Calibri" w:hAnsi="Calibri" w:cs="Courier New"/>
          <w:bCs/>
          <w:sz w:val="20"/>
          <w:szCs w:val="20"/>
        </w:rPr>
        <w:t xml:space="preserve"> à minuta do Termo de Fomento, ao Inciso VIII do Art. 2º da Lei Federal nº 13.019, de 31 de Julho de 2014 e o Plano de Trabalho (anexo IV), </w:t>
      </w:r>
      <w:proofErr w:type="gramStart"/>
      <w:r w:rsidRPr="00C41BD4">
        <w:rPr>
          <w:rFonts w:ascii="Calibri" w:hAnsi="Calibri" w:cs="Courier New"/>
          <w:bCs/>
          <w:sz w:val="20"/>
          <w:szCs w:val="20"/>
        </w:rPr>
        <w:t>passa</w:t>
      </w:r>
      <w:proofErr w:type="gramEnd"/>
      <w:r w:rsidRPr="00C41BD4">
        <w:rPr>
          <w:rFonts w:ascii="Calibri" w:hAnsi="Calibri" w:cs="Courier New"/>
          <w:bCs/>
          <w:sz w:val="20"/>
          <w:szCs w:val="20"/>
        </w:rPr>
        <w:t xml:space="preserve"> a ter a </w:t>
      </w:r>
      <w:r w:rsidRPr="00C41BD4">
        <w:rPr>
          <w:rFonts w:ascii="Calibri" w:hAnsi="Calibri" w:cs="Courier New"/>
          <w:bCs/>
          <w:sz w:val="20"/>
          <w:szCs w:val="20"/>
        </w:rPr>
        <w:t>seguinte redação:</w:t>
      </w:r>
    </w:p>
    <w:p w:rsidR="00F71038" w:rsidRPr="00C41BD4" w:rsidRDefault="00F71038" w:rsidP="00F71038">
      <w:pPr>
        <w:ind w:left="708"/>
        <w:jc w:val="both"/>
        <w:rPr>
          <w:rFonts w:ascii="Calibri" w:hAnsi="Calibri" w:cs="Courier New"/>
          <w:bCs/>
          <w:iCs/>
          <w:sz w:val="20"/>
          <w:szCs w:val="20"/>
        </w:rPr>
      </w:pPr>
      <w:r w:rsidRPr="00C41BD4">
        <w:rPr>
          <w:rFonts w:ascii="Calibri" w:hAnsi="Calibri" w:cs="Courier New"/>
          <w:b/>
          <w:bCs/>
          <w:i/>
          <w:iCs/>
          <w:sz w:val="20"/>
          <w:szCs w:val="20"/>
        </w:rPr>
        <w:t>“</w:t>
      </w:r>
      <w:r w:rsidRPr="00C41BD4">
        <w:rPr>
          <w:rFonts w:ascii="Calibri" w:hAnsi="Calibri" w:cs="Courier New"/>
          <w:b/>
          <w:bCs/>
          <w:iCs/>
          <w:sz w:val="20"/>
          <w:szCs w:val="20"/>
        </w:rPr>
        <w:t>Art.1</w:t>
      </w:r>
      <w:r w:rsidRPr="00C41BD4">
        <w:rPr>
          <w:rFonts w:ascii="Calibri" w:hAnsi="Calibri" w:cs="Courier New"/>
          <w:b/>
          <w:bCs/>
          <w:i/>
          <w:iCs/>
          <w:sz w:val="20"/>
          <w:szCs w:val="20"/>
        </w:rPr>
        <w:t xml:space="preserve">°. </w:t>
      </w:r>
      <w:r w:rsidRPr="00C41BD4">
        <w:rPr>
          <w:rFonts w:ascii="Calibri" w:hAnsi="Calibri" w:cs="Courier New"/>
          <w:bCs/>
          <w:iCs/>
          <w:sz w:val="20"/>
          <w:szCs w:val="20"/>
        </w:rPr>
        <w:t xml:space="preserve">Fica o Chefe do Poder Executivo Municipal autorizado a firmar Termo de Fomento com a IRMANDADE DA SANTA CASA DE MISERICORDIA DE CAMBUI, inscrita no CNPJ sob o n° 19.053.479/0001-52, com sede na </w:t>
      </w:r>
      <w:r w:rsidRPr="00C41BD4">
        <w:rPr>
          <w:rFonts w:ascii="Calibri" w:hAnsi="Calibri" w:cs="Courier New"/>
          <w:bCs/>
          <w:iCs/>
          <w:sz w:val="20"/>
          <w:szCs w:val="20"/>
        </w:rPr>
        <w:t>Rua Alcino Salomon, 289 - Bairro São</w:t>
      </w:r>
      <w:bookmarkStart w:id="1" w:name="_GoBack"/>
      <w:bookmarkEnd w:id="1"/>
      <w:r w:rsidRPr="00C41BD4">
        <w:rPr>
          <w:rFonts w:ascii="Calibri" w:hAnsi="Calibri" w:cs="Courier New"/>
          <w:bCs/>
          <w:iCs/>
          <w:sz w:val="20"/>
          <w:szCs w:val="20"/>
        </w:rPr>
        <w:t xml:space="preserve"> Benedito,</w:t>
      </w:r>
      <w:r w:rsidRPr="00C41BD4">
        <w:rPr>
          <w:rFonts w:ascii="Calibri" w:hAnsi="Calibri" w:cs="Courier New"/>
          <w:bCs/>
          <w:iCs/>
          <w:sz w:val="20"/>
          <w:szCs w:val="20"/>
        </w:rPr>
        <w:t xml:space="preserve"> Município de Cambuí/MG, que tem como objeto a manutenção das atividades e de suas finalidades estatutárias, para possibilitar o atendimento de pacientes do Município de Itapeva-MG, para a realização dos procedimentos constantes no Plano de Trabalho (Anexo IV), o qual faz parte integrante desta Lei, tudo em conformidade com a legislação e normas pertinentes.”</w:t>
      </w:r>
    </w:p>
    <w:p w:rsidR="00F71038" w:rsidRPr="00C41BD4" w:rsidRDefault="00F71038" w:rsidP="00F71038">
      <w:pPr>
        <w:jc w:val="both"/>
        <w:rPr>
          <w:rFonts w:ascii="Calibri" w:hAnsi="Calibri" w:cs="Courier New"/>
          <w:bCs/>
          <w:sz w:val="20"/>
          <w:szCs w:val="20"/>
        </w:rPr>
      </w:pPr>
      <w:r w:rsidRPr="00C41BD4">
        <w:rPr>
          <w:rFonts w:ascii="Calibri" w:hAnsi="Calibri" w:cs="Courier New"/>
          <w:sz w:val="20"/>
          <w:szCs w:val="20"/>
        </w:rPr>
        <w:t>N</w:t>
      </w:r>
      <w:r w:rsidRPr="00C41BD4">
        <w:rPr>
          <w:rFonts w:ascii="Calibri" w:hAnsi="Calibri" w:cs="Courier New"/>
          <w:sz w:val="20"/>
          <w:szCs w:val="20"/>
        </w:rPr>
        <w:t xml:space="preserve">o </w:t>
      </w:r>
      <w:r w:rsidRPr="00C41BD4">
        <w:rPr>
          <w:rFonts w:ascii="Calibri" w:hAnsi="Calibri" w:cs="Courier New"/>
          <w:bCs/>
          <w:sz w:val="20"/>
          <w:szCs w:val="20"/>
        </w:rPr>
        <w:t>Parágrafo único do Art. 1º do PLO</w:t>
      </w:r>
      <w:r w:rsidRPr="00C41BD4">
        <w:rPr>
          <w:rFonts w:ascii="Calibri" w:hAnsi="Calibri" w:cs="Courier New"/>
          <w:bCs/>
          <w:sz w:val="20"/>
          <w:szCs w:val="20"/>
        </w:rPr>
        <w:t xml:space="preserve"> 23/2024</w:t>
      </w:r>
      <w:r w:rsidRPr="00C41BD4">
        <w:rPr>
          <w:rFonts w:ascii="Calibri" w:hAnsi="Calibri" w:cs="Courier New"/>
          <w:sz w:val="20"/>
          <w:szCs w:val="20"/>
        </w:rPr>
        <w:t>, onde consta “Termo de Convênio”,</w:t>
      </w:r>
      <w:r w:rsidRPr="00C41BD4">
        <w:rPr>
          <w:rFonts w:ascii="Calibri" w:hAnsi="Calibri" w:cs="Courier New"/>
          <w:bCs/>
          <w:sz w:val="20"/>
          <w:szCs w:val="20"/>
        </w:rPr>
        <w:t xml:space="preserve"> </w:t>
      </w:r>
      <w:r w:rsidRPr="00C41BD4">
        <w:rPr>
          <w:rFonts w:ascii="Calibri" w:hAnsi="Calibri" w:cs="Courier New"/>
          <w:bCs/>
          <w:sz w:val="20"/>
          <w:szCs w:val="20"/>
        </w:rPr>
        <w:t>leia-se</w:t>
      </w:r>
      <w:r w:rsidRPr="00C41BD4">
        <w:rPr>
          <w:rFonts w:ascii="Calibri" w:hAnsi="Calibri" w:cs="Courier New"/>
          <w:bCs/>
          <w:sz w:val="20"/>
          <w:szCs w:val="20"/>
        </w:rPr>
        <w:t xml:space="preserve"> </w:t>
      </w:r>
      <w:r w:rsidRPr="00C41BD4">
        <w:rPr>
          <w:rFonts w:ascii="Calibri" w:hAnsi="Calibri" w:cs="Courier New"/>
          <w:i/>
          <w:iCs/>
          <w:sz w:val="20"/>
          <w:szCs w:val="20"/>
        </w:rPr>
        <w:t>“Termo de Fomento”</w:t>
      </w:r>
      <w:bookmarkEnd w:id="0"/>
      <w:r w:rsidRPr="00C41BD4">
        <w:rPr>
          <w:rFonts w:ascii="Calibri" w:hAnsi="Calibri" w:cs="Courier New"/>
          <w:bCs/>
          <w:sz w:val="20"/>
          <w:szCs w:val="20"/>
        </w:rPr>
        <w:t>.</w:t>
      </w:r>
    </w:p>
    <w:p w:rsidR="00F71038" w:rsidRPr="00C41BD4" w:rsidRDefault="00F71038" w:rsidP="00F71038">
      <w:pPr>
        <w:jc w:val="both"/>
        <w:rPr>
          <w:rFonts w:ascii="Calibri" w:hAnsi="Calibri" w:cs="Courier New"/>
          <w:b/>
          <w:bCs/>
          <w:sz w:val="20"/>
          <w:szCs w:val="20"/>
        </w:rPr>
      </w:pPr>
      <w:r w:rsidRPr="00C41BD4">
        <w:rPr>
          <w:rFonts w:ascii="Calibri" w:hAnsi="Calibri" w:cs="Courier New"/>
          <w:bCs/>
          <w:sz w:val="20"/>
          <w:szCs w:val="20"/>
        </w:rPr>
        <w:t>N</w:t>
      </w:r>
      <w:r w:rsidRPr="00C41BD4">
        <w:rPr>
          <w:rFonts w:ascii="Calibri" w:hAnsi="Calibri" w:cs="Courier New"/>
          <w:bCs/>
          <w:sz w:val="20"/>
          <w:szCs w:val="20"/>
        </w:rPr>
        <w:t>o Art. 3º do PLO, onde consta “convênio”,</w:t>
      </w:r>
      <w:r w:rsidRPr="00C41BD4">
        <w:rPr>
          <w:rFonts w:ascii="Calibri" w:hAnsi="Calibri" w:cs="Courier New"/>
          <w:b/>
          <w:sz w:val="20"/>
          <w:szCs w:val="20"/>
        </w:rPr>
        <w:t xml:space="preserve"> </w:t>
      </w:r>
      <w:r w:rsidRPr="00C41BD4">
        <w:rPr>
          <w:rFonts w:ascii="Calibri" w:hAnsi="Calibri" w:cs="Courier New"/>
          <w:sz w:val="20"/>
          <w:szCs w:val="20"/>
        </w:rPr>
        <w:t>leia-se</w:t>
      </w:r>
      <w:r w:rsidRPr="00C41BD4">
        <w:rPr>
          <w:rFonts w:ascii="Calibri" w:hAnsi="Calibri" w:cs="Courier New"/>
          <w:sz w:val="20"/>
          <w:szCs w:val="20"/>
        </w:rPr>
        <w:t>: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 </w:t>
      </w:r>
      <w:r w:rsidRPr="00C41BD4">
        <w:rPr>
          <w:rFonts w:ascii="Calibri" w:hAnsi="Calibri" w:cs="Courier New"/>
          <w:b/>
          <w:i/>
          <w:iCs/>
          <w:sz w:val="20"/>
          <w:szCs w:val="20"/>
        </w:rPr>
        <w:t>“</w:t>
      </w:r>
      <w:r w:rsidRPr="00C41BD4">
        <w:rPr>
          <w:rFonts w:ascii="Calibri" w:hAnsi="Calibri" w:cs="Courier New"/>
          <w:iCs/>
          <w:sz w:val="20"/>
          <w:szCs w:val="20"/>
        </w:rPr>
        <w:t>Termo de Fomento</w:t>
      </w:r>
      <w:r w:rsidRPr="00C41BD4">
        <w:rPr>
          <w:rFonts w:ascii="Calibri" w:hAnsi="Calibri" w:cs="Courier New"/>
          <w:b/>
          <w:i/>
          <w:iCs/>
          <w:sz w:val="20"/>
          <w:szCs w:val="20"/>
        </w:rPr>
        <w:t>”</w:t>
      </w:r>
      <w:r w:rsidRPr="00C41BD4">
        <w:rPr>
          <w:rFonts w:ascii="Calibri" w:hAnsi="Calibri" w:cs="Courier New"/>
          <w:b/>
          <w:bCs/>
          <w:sz w:val="20"/>
          <w:szCs w:val="20"/>
        </w:rPr>
        <w:t>;</w:t>
      </w:r>
    </w:p>
    <w:p w:rsidR="003E40C0" w:rsidRPr="00C41BD4" w:rsidRDefault="00F71038" w:rsidP="00F71038">
      <w:pPr>
        <w:jc w:val="both"/>
        <w:rPr>
          <w:rFonts w:cstheme="minorHAnsi"/>
          <w:sz w:val="20"/>
          <w:szCs w:val="20"/>
        </w:rPr>
      </w:pPr>
      <w:r w:rsidRPr="00C41BD4">
        <w:rPr>
          <w:rFonts w:ascii="Calibri" w:hAnsi="Calibri" w:cs="Courier New"/>
          <w:bCs/>
          <w:sz w:val="20"/>
          <w:szCs w:val="20"/>
        </w:rPr>
        <w:t>No</w:t>
      </w:r>
      <w:r w:rsidRPr="00C41BD4">
        <w:rPr>
          <w:rFonts w:ascii="Calibri" w:hAnsi="Calibri" w:cs="Courier New"/>
          <w:bCs/>
          <w:sz w:val="20"/>
          <w:szCs w:val="20"/>
        </w:rPr>
        <w:t xml:space="preserve"> Art. 4º do PLO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 </w:t>
      </w:r>
      <w:r w:rsidRPr="00C41BD4">
        <w:rPr>
          <w:rFonts w:ascii="Calibri" w:hAnsi="Calibri" w:cs="Courier New"/>
          <w:bCs/>
          <w:sz w:val="20"/>
          <w:szCs w:val="20"/>
        </w:rPr>
        <w:t>23/2024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, </w:t>
      </w:r>
      <w:r w:rsidRPr="00C41BD4">
        <w:rPr>
          <w:rFonts w:ascii="Calibri" w:hAnsi="Calibri" w:cs="Courier New"/>
          <w:sz w:val="20"/>
          <w:szCs w:val="20"/>
        </w:rPr>
        <w:t>onde constam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 </w:t>
      </w:r>
      <w:r w:rsidRPr="00C41BD4">
        <w:rPr>
          <w:rFonts w:ascii="Calibri" w:hAnsi="Calibri" w:cs="Courier New"/>
          <w:sz w:val="20"/>
          <w:szCs w:val="20"/>
        </w:rPr>
        <w:t xml:space="preserve">“convênio” e “Termo de Convênio”, </w:t>
      </w:r>
      <w:r w:rsidRPr="00C41BD4">
        <w:rPr>
          <w:rFonts w:ascii="Calibri" w:hAnsi="Calibri" w:cs="Courier New"/>
          <w:sz w:val="20"/>
          <w:szCs w:val="20"/>
        </w:rPr>
        <w:t>leiam-se: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 </w:t>
      </w:r>
      <w:r w:rsidRPr="00C41BD4">
        <w:rPr>
          <w:rFonts w:ascii="Calibri" w:hAnsi="Calibri" w:cs="Courier New"/>
          <w:b/>
          <w:bCs/>
          <w:sz w:val="20"/>
          <w:szCs w:val="20"/>
        </w:rPr>
        <w:t>“</w:t>
      </w:r>
      <w:r w:rsidRPr="00C41BD4">
        <w:rPr>
          <w:rFonts w:ascii="Calibri" w:hAnsi="Calibri" w:cs="Courier New"/>
          <w:bCs/>
          <w:i/>
          <w:iCs/>
          <w:sz w:val="20"/>
          <w:szCs w:val="20"/>
        </w:rPr>
        <w:t>Termo</w:t>
      </w:r>
      <w:r w:rsidRPr="00C41BD4">
        <w:rPr>
          <w:rFonts w:ascii="Calibri" w:hAnsi="Calibri" w:cs="Courier New"/>
          <w:b/>
          <w:bCs/>
          <w:i/>
          <w:iCs/>
          <w:sz w:val="20"/>
          <w:szCs w:val="20"/>
        </w:rPr>
        <w:t>”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 e </w:t>
      </w:r>
      <w:r w:rsidRPr="00C41BD4">
        <w:rPr>
          <w:rFonts w:ascii="Calibri" w:hAnsi="Calibri" w:cs="Courier New"/>
          <w:b/>
          <w:bCs/>
          <w:i/>
          <w:iCs/>
          <w:sz w:val="20"/>
          <w:szCs w:val="20"/>
        </w:rPr>
        <w:t>“</w:t>
      </w:r>
      <w:r w:rsidRPr="00C41BD4">
        <w:rPr>
          <w:rFonts w:ascii="Calibri" w:hAnsi="Calibri" w:cs="Courier New"/>
          <w:bCs/>
          <w:i/>
          <w:iCs/>
          <w:sz w:val="20"/>
          <w:szCs w:val="20"/>
        </w:rPr>
        <w:t>Termo de Fomento</w:t>
      </w:r>
      <w:r w:rsidRPr="00C41BD4">
        <w:rPr>
          <w:rFonts w:ascii="Calibri" w:hAnsi="Calibri" w:cs="Courier New"/>
          <w:b/>
          <w:bCs/>
          <w:i/>
          <w:iCs/>
          <w:sz w:val="20"/>
          <w:szCs w:val="20"/>
        </w:rPr>
        <w:t>”</w:t>
      </w:r>
      <w:r w:rsidRPr="00C41BD4">
        <w:rPr>
          <w:rFonts w:ascii="Calibri" w:hAnsi="Calibri" w:cs="Courier New"/>
          <w:b/>
          <w:bCs/>
          <w:sz w:val="20"/>
          <w:szCs w:val="20"/>
        </w:rPr>
        <w:t xml:space="preserve">, </w:t>
      </w:r>
      <w:r w:rsidRPr="00C41BD4">
        <w:rPr>
          <w:rFonts w:ascii="Calibri" w:hAnsi="Calibri" w:cs="Courier New"/>
          <w:bCs/>
          <w:sz w:val="20"/>
          <w:szCs w:val="20"/>
        </w:rPr>
        <w:t>respectivamente.</w:t>
      </w:r>
      <w:r w:rsidRPr="00C41BD4">
        <w:rPr>
          <w:rFonts w:cstheme="minorHAnsi"/>
          <w:sz w:val="20"/>
          <w:szCs w:val="20"/>
        </w:rPr>
        <w:t xml:space="preserve"> </w:t>
      </w:r>
    </w:p>
    <w:p w:rsidR="00997D0D" w:rsidRPr="00C41BD4" w:rsidRDefault="00660075" w:rsidP="002066AB">
      <w:pPr>
        <w:spacing w:after="0"/>
        <w:jc w:val="both"/>
        <w:rPr>
          <w:rFonts w:cstheme="minorHAnsi"/>
          <w:sz w:val="20"/>
          <w:szCs w:val="20"/>
        </w:rPr>
      </w:pPr>
      <w:r w:rsidRPr="00C41BD4">
        <w:rPr>
          <w:rFonts w:cstheme="minorHAnsi"/>
          <w:b/>
          <w:sz w:val="20"/>
          <w:szCs w:val="20"/>
        </w:rPr>
        <w:t>JUSTIFICATIVA:</w:t>
      </w:r>
      <w:r w:rsidR="004C4DCB" w:rsidRPr="00C41BD4">
        <w:rPr>
          <w:rFonts w:cstheme="minorHAnsi"/>
          <w:sz w:val="20"/>
          <w:szCs w:val="20"/>
        </w:rPr>
        <w:t xml:space="preserve"> A </w:t>
      </w:r>
      <w:r w:rsidR="004A42EE" w:rsidRPr="00C41BD4">
        <w:rPr>
          <w:rFonts w:cstheme="minorHAnsi"/>
          <w:sz w:val="20"/>
          <w:szCs w:val="20"/>
        </w:rPr>
        <w:t>presen</w:t>
      </w:r>
      <w:r w:rsidR="002066AB" w:rsidRPr="00C41BD4">
        <w:rPr>
          <w:rFonts w:cstheme="minorHAnsi"/>
          <w:sz w:val="20"/>
          <w:szCs w:val="20"/>
        </w:rPr>
        <w:t>te emenda modificativa objetiva</w:t>
      </w:r>
      <w:r w:rsidR="006310A3" w:rsidRPr="00C41BD4">
        <w:rPr>
          <w:rFonts w:cstheme="minorHAnsi"/>
          <w:sz w:val="20"/>
          <w:szCs w:val="20"/>
        </w:rPr>
        <w:t xml:space="preserve"> correções e adequaçõ</w:t>
      </w:r>
      <w:r w:rsidR="00F71038" w:rsidRPr="00C41BD4">
        <w:rPr>
          <w:rFonts w:cstheme="minorHAnsi"/>
          <w:sz w:val="20"/>
          <w:szCs w:val="20"/>
        </w:rPr>
        <w:t>es do texto original do projeto, conforme apontamentos do Setor Jurídico desta Casa.</w:t>
      </w:r>
      <w:r w:rsidR="003E40C0" w:rsidRPr="00C41BD4">
        <w:rPr>
          <w:rFonts w:cstheme="minorHAnsi"/>
          <w:sz w:val="20"/>
          <w:szCs w:val="20"/>
        </w:rPr>
        <w:t xml:space="preserve"> </w:t>
      </w:r>
    </w:p>
    <w:p w:rsidR="006310A3" w:rsidRPr="00C41BD4" w:rsidRDefault="006310A3" w:rsidP="002066AB">
      <w:pPr>
        <w:spacing w:after="0"/>
        <w:jc w:val="both"/>
        <w:rPr>
          <w:rFonts w:cstheme="minorHAnsi"/>
          <w:sz w:val="20"/>
          <w:szCs w:val="20"/>
        </w:rPr>
      </w:pPr>
    </w:p>
    <w:p w:rsidR="00205A1C" w:rsidRPr="00C41BD4" w:rsidRDefault="00205A1C" w:rsidP="002066AB">
      <w:pPr>
        <w:spacing w:after="0"/>
        <w:jc w:val="both"/>
        <w:rPr>
          <w:rFonts w:cstheme="minorHAnsi"/>
          <w:sz w:val="20"/>
          <w:szCs w:val="20"/>
        </w:rPr>
      </w:pPr>
      <w:r w:rsidRPr="00C41BD4">
        <w:rPr>
          <w:rFonts w:cstheme="minorHAnsi"/>
          <w:sz w:val="20"/>
          <w:szCs w:val="20"/>
        </w:rPr>
        <w:t xml:space="preserve">Sala das Sessões, </w:t>
      </w:r>
      <w:r w:rsidR="00F71038" w:rsidRPr="00C41BD4">
        <w:rPr>
          <w:rFonts w:cstheme="minorHAnsi"/>
          <w:sz w:val="20"/>
          <w:szCs w:val="20"/>
        </w:rPr>
        <w:t>24</w:t>
      </w:r>
      <w:r w:rsidR="006310A3" w:rsidRPr="00C41BD4">
        <w:rPr>
          <w:rFonts w:cstheme="minorHAnsi"/>
          <w:sz w:val="20"/>
          <w:szCs w:val="20"/>
        </w:rPr>
        <w:t xml:space="preserve"> de junho de 2024.</w:t>
      </w:r>
    </w:p>
    <w:p w:rsidR="00205A1C" w:rsidRPr="00C41BD4" w:rsidRDefault="00205A1C" w:rsidP="002066AB">
      <w:pPr>
        <w:spacing w:after="0"/>
        <w:jc w:val="both"/>
        <w:rPr>
          <w:rFonts w:cstheme="minorHAnsi"/>
          <w:i/>
          <w:sz w:val="20"/>
          <w:szCs w:val="20"/>
        </w:rPr>
      </w:pPr>
    </w:p>
    <w:p w:rsidR="00AD71EF" w:rsidRPr="00C41BD4" w:rsidRDefault="00AD71EF" w:rsidP="002066AB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C41BD4">
        <w:rPr>
          <w:rFonts w:cstheme="minorHAnsi"/>
          <w:b/>
          <w:i/>
          <w:sz w:val="20"/>
          <w:szCs w:val="20"/>
        </w:rPr>
        <w:t xml:space="preserve">Comissão Permanente de Legislação, Justiça e Redação </w:t>
      </w:r>
      <w:proofErr w:type="gramStart"/>
      <w:r w:rsidRPr="00C41BD4">
        <w:rPr>
          <w:rFonts w:cstheme="minorHAnsi"/>
          <w:b/>
          <w:i/>
          <w:sz w:val="20"/>
          <w:szCs w:val="20"/>
        </w:rPr>
        <w:t>Final</w:t>
      </w:r>
      <w:proofErr w:type="gramEnd"/>
    </w:p>
    <w:p w:rsidR="00AD71EF" w:rsidRPr="00C41BD4" w:rsidRDefault="00AD71EF" w:rsidP="002066AB">
      <w:pPr>
        <w:spacing w:after="0"/>
        <w:jc w:val="both"/>
        <w:rPr>
          <w:rFonts w:cstheme="minorHAnsi"/>
          <w:b/>
          <w:i/>
          <w:sz w:val="20"/>
          <w:szCs w:val="20"/>
        </w:rPr>
      </w:pPr>
    </w:p>
    <w:p w:rsidR="00205A1C" w:rsidRPr="00C41BD4" w:rsidRDefault="00AD71EF" w:rsidP="002066AB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C41BD4">
        <w:rPr>
          <w:rFonts w:cstheme="minorHAnsi"/>
          <w:b/>
          <w:i/>
          <w:sz w:val="20"/>
          <w:szCs w:val="20"/>
        </w:rPr>
        <w:t>ELIVELTON DA SILVA</w:t>
      </w:r>
    </w:p>
    <w:p w:rsidR="00205A1C" w:rsidRPr="00C41BD4" w:rsidRDefault="00AD71EF" w:rsidP="002066AB">
      <w:pPr>
        <w:spacing w:after="0"/>
        <w:jc w:val="both"/>
        <w:rPr>
          <w:rFonts w:cstheme="minorHAnsi"/>
          <w:sz w:val="20"/>
          <w:szCs w:val="20"/>
        </w:rPr>
      </w:pPr>
      <w:r w:rsidRPr="00C41BD4">
        <w:rPr>
          <w:rFonts w:cstheme="minorHAnsi"/>
          <w:sz w:val="20"/>
          <w:szCs w:val="20"/>
        </w:rPr>
        <w:t>Presidente da CLJRF</w:t>
      </w:r>
    </w:p>
    <w:p w:rsidR="00205A1C" w:rsidRPr="00C41BD4" w:rsidRDefault="00205A1C" w:rsidP="002066AB">
      <w:pPr>
        <w:spacing w:after="0"/>
        <w:jc w:val="both"/>
        <w:rPr>
          <w:rFonts w:cstheme="minorHAnsi"/>
          <w:sz w:val="20"/>
          <w:szCs w:val="20"/>
        </w:rPr>
      </w:pPr>
    </w:p>
    <w:p w:rsidR="00322D4D" w:rsidRPr="00C41BD4" w:rsidRDefault="00AD71EF" w:rsidP="002066AB">
      <w:pPr>
        <w:spacing w:after="0"/>
        <w:jc w:val="both"/>
        <w:rPr>
          <w:rFonts w:cstheme="minorHAnsi"/>
          <w:b/>
          <w:i/>
          <w:sz w:val="20"/>
          <w:szCs w:val="20"/>
        </w:rPr>
      </w:pPr>
      <w:r w:rsidRPr="00C41BD4">
        <w:rPr>
          <w:rFonts w:cstheme="minorHAnsi"/>
          <w:b/>
          <w:i/>
          <w:sz w:val="20"/>
          <w:szCs w:val="20"/>
        </w:rPr>
        <w:t>TONI TOSHIO YAMASHITA</w:t>
      </w:r>
    </w:p>
    <w:p w:rsidR="00322D4D" w:rsidRPr="00C41BD4" w:rsidRDefault="00AD71EF" w:rsidP="00322D4D">
      <w:pPr>
        <w:spacing w:after="0"/>
        <w:jc w:val="both"/>
        <w:rPr>
          <w:rFonts w:cstheme="minorHAnsi"/>
          <w:sz w:val="20"/>
          <w:szCs w:val="20"/>
        </w:rPr>
      </w:pPr>
      <w:r w:rsidRPr="00C41BD4">
        <w:rPr>
          <w:rFonts w:cstheme="minorHAnsi"/>
          <w:sz w:val="20"/>
          <w:szCs w:val="20"/>
        </w:rPr>
        <w:t>Vice-Presidente</w:t>
      </w:r>
    </w:p>
    <w:p w:rsidR="00C41BD4" w:rsidRPr="00C41BD4" w:rsidRDefault="00C41BD4" w:rsidP="00322D4D">
      <w:pPr>
        <w:spacing w:after="0"/>
        <w:jc w:val="both"/>
        <w:rPr>
          <w:rFonts w:cstheme="minorHAnsi"/>
          <w:sz w:val="20"/>
          <w:szCs w:val="20"/>
        </w:rPr>
      </w:pPr>
    </w:p>
    <w:p w:rsidR="000B37FD" w:rsidRPr="00C41BD4" w:rsidRDefault="00AD71EF" w:rsidP="00322D4D">
      <w:pPr>
        <w:spacing w:after="0"/>
        <w:jc w:val="both"/>
        <w:rPr>
          <w:rFonts w:cstheme="minorHAnsi"/>
          <w:b/>
          <w:sz w:val="20"/>
          <w:szCs w:val="20"/>
        </w:rPr>
      </w:pPr>
      <w:r w:rsidRPr="00C41BD4">
        <w:rPr>
          <w:rFonts w:cstheme="minorHAnsi"/>
          <w:b/>
          <w:sz w:val="20"/>
          <w:szCs w:val="20"/>
        </w:rPr>
        <w:t>AILTON SOARES XAVIER</w:t>
      </w:r>
    </w:p>
    <w:p w:rsidR="00322D4D" w:rsidRPr="00C41BD4" w:rsidRDefault="00AD71EF" w:rsidP="002066AB">
      <w:pPr>
        <w:spacing w:after="0"/>
        <w:jc w:val="both"/>
        <w:rPr>
          <w:rFonts w:cstheme="minorHAnsi"/>
          <w:sz w:val="20"/>
          <w:szCs w:val="20"/>
        </w:rPr>
      </w:pPr>
      <w:r w:rsidRPr="00C41BD4">
        <w:rPr>
          <w:rFonts w:cstheme="minorHAnsi"/>
          <w:sz w:val="20"/>
          <w:szCs w:val="20"/>
        </w:rPr>
        <w:t>Membro</w:t>
      </w:r>
    </w:p>
    <w:p w:rsidR="00205A1C" w:rsidRPr="00C41BD4" w:rsidRDefault="00205A1C" w:rsidP="002066AB">
      <w:pPr>
        <w:spacing w:after="0"/>
        <w:jc w:val="both"/>
        <w:rPr>
          <w:rFonts w:cstheme="minorHAnsi"/>
          <w:sz w:val="20"/>
          <w:szCs w:val="20"/>
        </w:rPr>
      </w:pPr>
    </w:p>
    <w:sectPr w:rsidR="00205A1C" w:rsidRPr="00C41BD4">
      <w:headerReference w:type="default" r:id="rId8"/>
      <w:footerReference w:type="default" r:id="rId9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9F7" w:rsidRDefault="00AC09F7">
      <w:pPr>
        <w:spacing w:after="0" w:line="240" w:lineRule="auto"/>
      </w:pPr>
      <w:r>
        <w:separator/>
      </w:r>
    </w:p>
  </w:endnote>
  <w:endnote w:type="continuationSeparator" w:id="0">
    <w:p w:rsidR="00AC09F7" w:rsidRDefault="00AC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9F7" w:rsidRDefault="00AC09F7">
      <w:pPr>
        <w:spacing w:after="0" w:line="240" w:lineRule="auto"/>
      </w:pPr>
      <w:r>
        <w:separator/>
      </w:r>
    </w:p>
  </w:footnote>
  <w:footnote w:type="continuationSeparator" w:id="0">
    <w:p w:rsidR="00AC09F7" w:rsidRDefault="00AC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6E8CE5C1" wp14:editId="2E57220A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E75B56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E75B56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E75B56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1096B"/>
    <w:rsid w:val="00066323"/>
    <w:rsid w:val="00082AFF"/>
    <w:rsid w:val="000B37FD"/>
    <w:rsid w:val="000D3BA8"/>
    <w:rsid w:val="000F777A"/>
    <w:rsid w:val="00100605"/>
    <w:rsid w:val="00142CED"/>
    <w:rsid w:val="00161E96"/>
    <w:rsid w:val="001733CB"/>
    <w:rsid w:val="001C237F"/>
    <w:rsid w:val="001E2E39"/>
    <w:rsid w:val="001F5C49"/>
    <w:rsid w:val="001F5D1B"/>
    <w:rsid w:val="00205A1C"/>
    <w:rsid w:val="002066AB"/>
    <w:rsid w:val="0021187F"/>
    <w:rsid w:val="002172AA"/>
    <w:rsid w:val="002353CD"/>
    <w:rsid w:val="00257692"/>
    <w:rsid w:val="0026086A"/>
    <w:rsid w:val="002743EE"/>
    <w:rsid w:val="002E092A"/>
    <w:rsid w:val="002E73D3"/>
    <w:rsid w:val="00322D4D"/>
    <w:rsid w:val="003A58EF"/>
    <w:rsid w:val="003E40C0"/>
    <w:rsid w:val="003E72C9"/>
    <w:rsid w:val="0042125D"/>
    <w:rsid w:val="00446A95"/>
    <w:rsid w:val="0049232B"/>
    <w:rsid w:val="004A42EE"/>
    <w:rsid w:val="004C3178"/>
    <w:rsid w:val="004C4DCB"/>
    <w:rsid w:val="005309D2"/>
    <w:rsid w:val="00562999"/>
    <w:rsid w:val="005763E0"/>
    <w:rsid w:val="005B3379"/>
    <w:rsid w:val="005E0B9F"/>
    <w:rsid w:val="006310A3"/>
    <w:rsid w:val="00660075"/>
    <w:rsid w:val="00685AE6"/>
    <w:rsid w:val="007229F4"/>
    <w:rsid w:val="00757FF3"/>
    <w:rsid w:val="00765CA5"/>
    <w:rsid w:val="00797EEE"/>
    <w:rsid w:val="007D23B3"/>
    <w:rsid w:val="007E0F6F"/>
    <w:rsid w:val="00873203"/>
    <w:rsid w:val="00880C1F"/>
    <w:rsid w:val="00883D63"/>
    <w:rsid w:val="008A5D59"/>
    <w:rsid w:val="008D73D0"/>
    <w:rsid w:val="00993D7E"/>
    <w:rsid w:val="00997D0D"/>
    <w:rsid w:val="009D7463"/>
    <w:rsid w:val="00A0022E"/>
    <w:rsid w:val="00A458BC"/>
    <w:rsid w:val="00A55527"/>
    <w:rsid w:val="00A841B8"/>
    <w:rsid w:val="00AC09F7"/>
    <w:rsid w:val="00AC632C"/>
    <w:rsid w:val="00AD71EF"/>
    <w:rsid w:val="00B02F4B"/>
    <w:rsid w:val="00B07756"/>
    <w:rsid w:val="00B25A8F"/>
    <w:rsid w:val="00B41B56"/>
    <w:rsid w:val="00B741A9"/>
    <w:rsid w:val="00B93DCD"/>
    <w:rsid w:val="00BD23F9"/>
    <w:rsid w:val="00BF0507"/>
    <w:rsid w:val="00BF76A8"/>
    <w:rsid w:val="00C04F50"/>
    <w:rsid w:val="00C17087"/>
    <w:rsid w:val="00C20966"/>
    <w:rsid w:val="00C36E3F"/>
    <w:rsid w:val="00C41BD4"/>
    <w:rsid w:val="00C74FB8"/>
    <w:rsid w:val="00C95188"/>
    <w:rsid w:val="00C96396"/>
    <w:rsid w:val="00CA0AEC"/>
    <w:rsid w:val="00CA3201"/>
    <w:rsid w:val="00CB2CFC"/>
    <w:rsid w:val="00CD695D"/>
    <w:rsid w:val="00CF3EFA"/>
    <w:rsid w:val="00D13A75"/>
    <w:rsid w:val="00D14B8F"/>
    <w:rsid w:val="00D22E95"/>
    <w:rsid w:val="00D27BA8"/>
    <w:rsid w:val="00D27FB3"/>
    <w:rsid w:val="00D72299"/>
    <w:rsid w:val="00DA55E3"/>
    <w:rsid w:val="00DB1E88"/>
    <w:rsid w:val="00DF7B1E"/>
    <w:rsid w:val="00E2601A"/>
    <w:rsid w:val="00E26049"/>
    <w:rsid w:val="00E3176E"/>
    <w:rsid w:val="00E72348"/>
    <w:rsid w:val="00E75B56"/>
    <w:rsid w:val="00E8267C"/>
    <w:rsid w:val="00E8738C"/>
    <w:rsid w:val="00E87734"/>
    <w:rsid w:val="00EA24FA"/>
    <w:rsid w:val="00EC1036"/>
    <w:rsid w:val="00EC7E54"/>
    <w:rsid w:val="00ED21C3"/>
    <w:rsid w:val="00F14926"/>
    <w:rsid w:val="00F71038"/>
    <w:rsid w:val="00F8542A"/>
    <w:rsid w:val="00FA0D19"/>
    <w:rsid w:val="00FB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DA70-6DE2-4CC0-B6D0-810A5410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2024-06-24T14:30:00Z</cp:lastPrinted>
  <dcterms:created xsi:type="dcterms:W3CDTF">2024-06-24T14:23:00Z</dcterms:created>
  <dcterms:modified xsi:type="dcterms:W3CDTF">2024-06-24T14:30:00Z</dcterms:modified>
</cp:coreProperties>
</file>