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37" w:rsidRDefault="00E36506" w:rsidP="006F2203">
      <w:pPr>
        <w:jc w:val="center"/>
        <w:rPr>
          <w:b/>
          <w:bCs/>
          <w:iCs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628900" cy="971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17" w:rsidRDefault="00885017" w:rsidP="006F2203">
      <w:pPr>
        <w:jc w:val="center"/>
        <w:rPr>
          <w:b/>
          <w:bCs/>
          <w:iCs/>
          <w:sz w:val="22"/>
          <w:szCs w:val="22"/>
        </w:rPr>
      </w:pPr>
    </w:p>
    <w:p w:rsidR="00885017" w:rsidRDefault="00885017" w:rsidP="006F2203">
      <w:pPr>
        <w:jc w:val="center"/>
        <w:rPr>
          <w:b/>
          <w:bCs/>
          <w:iCs/>
          <w:sz w:val="22"/>
          <w:szCs w:val="22"/>
        </w:rPr>
      </w:pPr>
    </w:p>
    <w:p w:rsidR="006F2203" w:rsidRPr="00885017" w:rsidRDefault="006F2203" w:rsidP="006F2203">
      <w:pPr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 w:rsidRPr="00885017">
        <w:rPr>
          <w:rFonts w:ascii="Times New Roman" w:hAnsi="Times New Roman"/>
          <w:b/>
          <w:bCs/>
          <w:iCs/>
          <w:sz w:val="22"/>
          <w:szCs w:val="22"/>
        </w:rPr>
        <w:t>PROJETO DE LEI PARA CRIAÇÃO DE CONSELHO GESTOR E FUNDO DE HABITAÇÃO DE INTERESSE SOCIAL DE ESTADOS E MUNICÍPIOS</w:t>
      </w:r>
    </w:p>
    <w:p w:rsidR="006F2203" w:rsidRPr="00885017" w:rsidRDefault="006F2203" w:rsidP="006F2203">
      <w:pPr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br/>
      </w:r>
    </w:p>
    <w:p w:rsidR="006F2203" w:rsidRPr="00885017" w:rsidRDefault="006F2203" w:rsidP="006F2203">
      <w:pPr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right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Lei Nº                   , de          de                  de 20</w:t>
      </w:r>
      <w:r w:rsidR="00BD5BE2" w:rsidRPr="00885017">
        <w:rPr>
          <w:rFonts w:ascii="Times New Roman" w:hAnsi="Times New Roman"/>
          <w:b/>
          <w:sz w:val="22"/>
          <w:szCs w:val="22"/>
        </w:rPr>
        <w:t>_</w:t>
      </w:r>
      <w:r w:rsidRPr="00885017">
        <w:rPr>
          <w:rFonts w:ascii="Times New Roman" w:hAnsi="Times New Roman"/>
          <w:b/>
          <w:sz w:val="22"/>
          <w:szCs w:val="22"/>
        </w:rPr>
        <w:t>_</w:t>
      </w:r>
    </w:p>
    <w:p w:rsidR="006F2203" w:rsidRPr="00885017" w:rsidRDefault="006F2203" w:rsidP="006F2203">
      <w:pPr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ind w:left="3150"/>
        <w:jc w:val="both"/>
        <w:rPr>
          <w:rFonts w:ascii="Times New Roman" w:hAnsi="Times New Roman"/>
          <w:i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 xml:space="preserve">Cria o Fundo </w:t>
      </w:r>
      <w:r w:rsidRPr="00885017">
        <w:rPr>
          <w:rFonts w:ascii="Times New Roman" w:hAnsi="Times New Roman"/>
          <w:i/>
          <w:sz w:val="22"/>
          <w:szCs w:val="22"/>
        </w:rPr>
        <w:t xml:space="preserve">Estadual ou Municipal </w:t>
      </w:r>
      <w:r w:rsidRPr="00885017">
        <w:rPr>
          <w:rFonts w:ascii="Times New Roman" w:hAnsi="Times New Roman"/>
          <w:sz w:val="22"/>
          <w:szCs w:val="22"/>
        </w:rPr>
        <w:t>de Habitação de Interesse Social – FHIS e institui o Conselho Gestor do FHIS.</w:t>
      </w:r>
    </w:p>
    <w:p w:rsidR="006F2203" w:rsidRPr="00885017" w:rsidRDefault="006F2203" w:rsidP="006F2203">
      <w:pPr>
        <w:rPr>
          <w:rFonts w:ascii="Times New Roman" w:hAnsi="Times New Roman"/>
          <w:i/>
          <w:sz w:val="22"/>
          <w:szCs w:val="22"/>
        </w:rPr>
      </w:pPr>
    </w:p>
    <w:p w:rsidR="006F2203" w:rsidRPr="00885017" w:rsidRDefault="006F2203" w:rsidP="006F2203">
      <w:pPr>
        <w:rPr>
          <w:rFonts w:ascii="Times New Roman" w:hAnsi="Times New Roman"/>
          <w:i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i/>
          <w:sz w:val="22"/>
          <w:szCs w:val="22"/>
        </w:rPr>
        <w:t>O GOVERNADOR DO ESTADO OU PREFEITO MUNICIPAL</w:t>
      </w:r>
      <w:r w:rsidRPr="00885017">
        <w:rPr>
          <w:rFonts w:ascii="Times New Roman" w:hAnsi="Times New Roman"/>
          <w:sz w:val="22"/>
          <w:szCs w:val="22"/>
        </w:rPr>
        <w:t xml:space="preserve"> Faço saber que a </w:t>
      </w:r>
      <w:r w:rsidRPr="00885017">
        <w:rPr>
          <w:rFonts w:ascii="Times New Roman" w:hAnsi="Times New Roman"/>
          <w:i/>
          <w:sz w:val="22"/>
          <w:szCs w:val="22"/>
        </w:rPr>
        <w:t>Assembléia Legislativa ou Câmara Municipal</w:t>
      </w:r>
      <w:r w:rsidRPr="00885017">
        <w:rPr>
          <w:rFonts w:ascii="Times New Roman" w:hAnsi="Times New Roman"/>
          <w:sz w:val="22"/>
          <w:szCs w:val="22"/>
        </w:rPr>
        <w:t xml:space="preserve"> d</w:t>
      </w:r>
      <w:r w:rsidR="000E4D07" w:rsidRPr="00885017">
        <w:rPr>
          <w:rFonts w:ascii="Times New Roman" w:hAnsi="Times New Roman"/>
          <w:sz w:val="22"/>
          <w:szCs w:val="22"/>
        </w:rPr>
        <w:t xml:space="preserve">ecreta e eu sanciono a seguinte </w:t>
      </w:r>
      <w:r w:rsidRPr="00885017">
        <w:rPr>
          <w:rFonts w:ascii="Times New Roman" w:hAnsi="Times New Roman"/>
          <w:sz w:val="22"/>
          <w:szCs w:val="22"/>
        </w:rPr>
        <w:t>Lei: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Art. 1</w:t>
      </w:r>
      <w:r w:rsidRPr="00885017">
        <w:rPr>
          <w:rFonts w:ascii="Times New Roman" w:hAnsi="Times New Roman"/>
          <w:sz w:val="22"/>
          <w:szCs w:val="22"/>
          <w:u w:val="single"/>
          <w:vertAlign w:val="superscript"/>
        </w:rPr>
        <w:t>o</w:t>
      </w:r>
      <w:r w:rsidRPr="00885017">
        <w:rPr>
          <w:rFonts w:ascii="Times New Roman" w:hAnsi="Times New Roman"/>
          <w:sz w:val="22"/>
          <w:szCs w:val="22"/>
        </w:rPr>
        <w:t xml:space="preserve"> Esta Lei cria o Fundo de Habitação de Interesse Social – FHIS e institui o Conselho-Gestor do FHIS.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CAPÍTULO I</w:t>
      </w: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DO FUNDO DE HABITAÇÃO DE INTERESSE SOCIAL</w:t>
      </w: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Seção I</w:t>
      </w: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Objetivos e Fontes</w:t>
      </w: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Art. 2</w:t>
      </w:r>
      <w:r w:rsidRPr="00885017">
        <w:rPr>
          <w:rFonts w:ascii="Times New Roman" w:hAnsi="Times New Roman"/>
          <w:sz w:val="22"/>
          <w:szCs w:val="22"/>
          <w:u w:val="single"/>
          <w:vertAlign w:val="superscript"/>
        </w:rPr>
        <w:t>o</w:t>
      </w:r>
      <w:r w:rsidRPr="00885017">
        <w:rPr>
          <w:rFonts w:ascii="Times New Roman" w:hAnsi="Times New Roman"/>
          <w:sz w:val="22"/>
          <w:szCs w:val="22"/>
        </w:rPr>
        <w:t xml:space="preserve"> Fica criado o Fundo de Habitação de Interesse Social – FHIS, de natureza contábil, com o objetivo de centralizar e gerenciar recursos orçamentários para os programas destinados a implementar políticas habitacionais direcionadas à população de menor renda.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Art. 3</w:t>
      </w:r>
      <w:r w:rsidRPr="00885017">
        <w:rPr>
          <w:rFonts w:ascii="Times New Roman" w:hAnsi="Times New Roman"/>
          <w:sz w:val="22"/>
          <w:szCs w:val="22"/>
          <w:u w:val="single"/>
          <w:vertAlign w:val="superscript"/>
        </w:rPr>
        <w:t>o</w:t>
      </w:r>
      <w:r w:rsidRPr="00885017">
        <w:rPr>
          <w:rFonts w:ascii="Times New Roman" w:hAnsi="Times New Roman"/>
          <w:sz w:val="22"/>
          <w:szCs w:val="22"/>
        </w:rPr>
        <w:t xml:space="preserve"> O FHIS é constituído por: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 – dotações do Orçamento Geral do e</w:t>
      </w:r>
      <w:r w:rsidRPr="00885017">
        <w:rPr>
          <w:rFonts w:ascii="Times New Roman" w:hAnsi="Times New Roman"/>
          <w:i/>
          <w:sz w:val="22"/>
          <w:szCs w:val="22"/>
        </w:rPr>
        <w:t>stado ou município</w:t>
      </w:r>
      <w:r w:rsidRPr="00885017">
        <w:rPr>
          <w:rFonts w:ascii="Times New Roman" w:hAnsi="Times New Roman"/>
          <w:sz w:val="22"/>
          <w:szCs w:val="22"/>
        </w:rPr>
        <w:t>, classificadas na função de habitação;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II – outros fundos ou programas que vierem a ser incorporados ao FHIS;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IIII – recursos provenientes de empréstimos externos e internos para programas de habitação;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IV – contribuições e doações de pessoas físicas ou jurídicas, entidades e organismos de cooperação nacionais ou internacionais;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V – receitas operacionais e patrimoniais de operações realizadas com recursos do FHIS; e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lastRenderedPageBreak/>
        <w:t>VI – outros recursos que lhe vierem a ser destinados.</w:t>
      </w: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</w:p>
    <w:p w:rsidR="000E4D07" w:rsidRPr="00885017" w:rsidRDefault="000E4D07" w:rsidP="006F2203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Seção II</w:t>
      </w: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Do Conselho-Gestor do FHIS</w:t>
      </w:r>
    </w:p>
    <w:p w:rsidR="006F2203" w:rsidRPr="00885017" w:rsidRDefault="006F2203" w:rsidP="006F2203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Art. 4º O FHIS será gerido por um Conselho-Gestor.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B760F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Art. 5º O Conselho Gestor é órgão de caráter deliberativo e será composto p</w:t>
      </w:r>
      <w:r w:rsidR="00B760F4" w:rsidRPr="00885017">
        <w:rPr>
          <w:rFonts w:ascii="Times New Roman" w:hAnsi="Times New Roman"/>
          <w:sz w:val="22"/>
          <w:szCs w:val="22"/>
        </w:rPr>
        <w:t>or</w:t>
      </w:r>
      <w:r w:rsidRPr="00885017">
        <w:rPr>
          <w:rFonts w:ascii="Times New Roman" w:hAnsi="Times New Roman"/>
          <w:sz w:val="22"/>
          <w:szCs w:val="22"/>
        </w:rPr>
        <w:t xml:space="preserve"> entidades</w:t>
      </w:r>
      <w:r w:rsidR="00B760F4" w:rsidRPr="00885017">
        <w:rPr>
          <w:rFonts w:ascii="Times New Roman" w:hAnsi="Times New Roman"/>
          <w:sz w:val="22"/>
          <w:szCs w:val="22"/>
        </w:rPr>
        <w:t xml:space="preserve"> públicas e privadas, bem como de segmentos da sociedade ligados à área de habitação, garantido o princípio democrático de escolha de seus representantes e a proporção de 1/4 (um quarto) das vagas aos representantes dos movimentos populares.</w:t>
      </w:r>
    </w:p>
    <w:p w:rsidR="00B760F4" w:rsidRPr="00885017" w:rsidRDefault="00B760F4" w:rsidP="00B760F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B760F4" w:rsidRPr="00885017" w:rsidRDefault="00B760F4" w:rsidP="00B760F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§ 1º O Poder Executivo disporá em regulamento sobre a composição do Conselho Gestor do FHIS.</w:t>
      </w:r>
    </w:p>
    <w:p w:rsidR="00B760F4" w:rsidRPr="00885017" w:rsidRDefault="00B760F4" w:rsidP="00B760F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BD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 xml:space="preserve">Atenção: deve ser garantido a proporção de ¼ das vagas aos representantes dos movimentos populares. </w:t>
      </w:r>
    </w:p>
    <w:p w:rsidR="00B760F4" w:rsidRPr="00885017" w:rsidRDefault="00B760F4" w:rsidP="00BD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</w:p>
    <w:p w:rsidR="00B760F4" w:rsidRPr="00885017" w:rsidRDefault="00B760F4" w:rsidP="00BD5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Recomenda-se que não conste no texto da lei a denominação das entidades que compõem o Conselho Gestor, e sim no instrumento de regulamentação da lei, para que, no caso de alteração, não haja necessidade de mudança no texto do regulamento.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§ 1</w:t>
      </w:r>
      <w:r w:rsidRPr="00885017">
        <w:rPr>
          <w:rFonts w:ascii="Times New Roman" w:hAnsi="Times New Roman"/>
          <w:sz w:val="22"/>
          <w:szCs w:val="22"/>
          <w:u w:val="single"/>
          <w:vertAlign w:val="superscript"/>
        </w:rPr>
        <w:t>o</w:t>
      </w:r>
      <w:r w:rsidRPr="00885017">
        <w:rPr>
          <w:rFonts w:ascii="Times New Roman" w:hAnsi="Times New Roman"/>
          <w:sz w:val="22"/>
          <w:szCs w:val="22"/>
        </w:rPr>
        <w:t xml:space="preserve"> A Presidência do Conselho-Gestor do FHIS será exercida pelo _____________________</w:t>
      </w:r>
      <w:r w:rsidR="000E4D07" w:rsidRPr="00885017">
        <w:rPr>
          <w:rFonts w:ascii="Times New Roman" w:hAnsi="Times New Roman"/>
          <w:sz w:val="22"/>
          <w:szCs w:val="22"/>
        </w:rPr>
        <w:t>.</w:t>
      </w:r>
    </w:p>
    <w:p w:rsidR="006F2203" w:rsidRPr="00885017" w:rsidRDefault="006F2203" w:rsidP="006F2203">
      <w:pPr>
        <w:jc w:val="both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F0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Recomenda-se que a Presidência do Conselho Gestor do FHIS seja exercida pelo Secretário Estadual ou Municipal responsável pela área habitacional</w:t>
      </w:r>
      <w:r w:rsidR="00F02175" w:rsidRPr="00885017">
        <w:rPr>
          <w:rFonts w:ascii="Times New Roman" w:hAnsi="Times New Roman"/>
          <w:b/>
          <w:sz w:val="22"/>
          <w:szCs w:val="22"/>
        </w:rPr>
        <w:t>.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§ 2</w:t>
      </w:r>
      <w:r w:rsidRPr="00885017">
        <w:rPr>
          <w:rFonts w:ascii="Times New Roman" w:hAnsi="Times New Roman"/>
          <w:sz w:val="22"/>
          <w:szCs w:val="22"/>
          <w:u w:val="single"/>
          <w:vertAlign w:val="superscript"/>
        </w:rPr>
        <w:t>o</w:t>
      </w:r>
      <w:r w:rsidRPr="00885017">
        <w:rPr>
          <w:rFonts w:ascii="Times New Roman" w:hAnsi="Times New Roman"/>
          <w:sz w:val="22"/>
          <w:szCs w:val="22"/>
        </w:rPr>
        <w:t xml:space="preserve"> O presidente do Conselho-Gestor do FHIS exercerá o voto de qualidade.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§ 3</w:t>
      </w:r>
      <w:r w:rsidRPr="00885017">
        <w:rPr>
          <w:rFonts w:ascii="Times New Roman" w:hAnsi="Times New Roman"/>
          <w:sz w:val="22"/>
          <w:szCs w:val="22"/>
          <w:u w:val="single"/>
          <w:vertAlign w:val="superscript"/>
        </w:rPr>
        <w:t>o</w:t>
      </w:r>
      <w:r w:rsidRPr="00885017">
        <w:rPr>
          <w:rFonts w:ascii="Times New Roman" w:hAnsi="Times New Roman"/>
          <w:sz w:val="22"/>
          <w:szCs w:val="22"/>
        </w:rPr>
        <w:t xml:space="preserve"> Competirá ao _______________________ proporcionar ao Conselho Gestor os meios necessários ao exercício de suas competências.</w:t>
      </w:r>
    </w:p>
    <w:p w:rsidR="00F02175" w:rsidRPr="00885017" w:rsidRDefault="00F02175" w:rsidP="006F2203">
      <w:pPr>
        <w:jc w:val="both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F0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Recomenda-se que a Secretaria Estadual ou Municipal responsável pela área habitacional ofereça os meios necessários para o exercício das competências do Conselho Gestor do FHIS.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F02175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Seção III</w:t>
      </w:r>
    </w:p>
    <w:p w:rsidR="00F02175" w:rsidRPr="00885017" w:rsidRDefault="00F02175" w:rsidP="00F02175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F02175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Das Aplicações dos Recursos do FHIS</w:t>
      </w:r>
    </w:p>
    <w:p w:rsidR="00F02175" w:rsidRPr="00885017" w:rsidRDefault="00F02175" w:rsidP="00F02175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Art. 6º As aplicações dos recursos do FHIS serão destinadas a ações vinculadas aos programas de habitação de interesse social que contemplem: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 – aquisição, construção, conclusão, melhoria, reforma, locação social e arrendamento de unidades habitacionais em áreas urbanas e rurais;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II – produção de lotes urbanizados para fins habitacionais;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lastRenderedPageBreak/>
        <w:t>III – urbanização, produção de equipamentos comunitários, regularização fundiária e urbanística de áreas caracterizadas de interesse social;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IV – implantação de saneamento básico, infra-estrutura e equipamentos urbanos, complementares aos programas habitacionais de interesse social;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V – aquisição de materiais para construção, ampliação e reforma de moradias;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VI – recuperação ou produção de imóveis em áreas encortiçadas ou deterioradas, centrais ou periféricas, para fins habitacionais de interesse social;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VII – outros programas e intervenções na forma aprovada pelo Conselho-Gestor do FHIS.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§ 1</w:t>
      </w:r>
      <w:r w:rsidRPr="00885017">
        <w:rPr>
          <w:rFonts w:ascii="Times New Roman" w:hAnsi="Times New Roman"/>
          <w:sz w:val="22"/>
          <w:szCs w:val="22"/>
          <w:u w:val="single"/>
          <w:vertAlign w:val="superscript"/>
        </w:rPr>
        <w:t>o</w:t>
      </w:r>
      <w:r w:rsidRPr="00885017">
        <w:rPr>
          <w:rFonts w:ascii="Times New Roman" w:hAnsi="Times New Roman"/>
          <w:sz w:val="22"/>
          <w:szCs w:val="22"/>
        </w:rPr>
        <w:t xml:space="preserve"> Será admitida a aquisição de terrenos vinculada à implantação de projetos habitacionais.</w:t>
      </w:r>
    </w:p>
    <w:p w:rsidR="006F2203" w:rsidRPr="00885017" w:rsidRDefault="006F2203" w:rsidP="006F2203">
      <w:pPr>
        <w:jc w:val="both"/>
        <w:rPr>
          <w:rFonts w:ascii="Times New Roman" w:hAnsi="Times New Roman"/>
          <w:b/>
          <w:sz w:val="22"/>
          <w:szCs w:val="22"/>
        </w:rPr>
      </w:pPr>
    </w:p>
    <w:p w:rsidR="00F02175" w:rsidRPr="00885017" w:rsidRDefault="00F02175" w:rsidP="006F2203">
      <w:pPr>
        <w:jc w:val="both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F02175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Seção IV</w:t>
      </w:r>
    </w:p>
    <w:p w:rsidR="00F02175" w:rsidRPr="00885017" w:rsidRDefault="00F02175" w:rsidP="00F02175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F02175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Das Competências do Conselho Gestor do FHIS</w:t>
      </w:r>
    </w:p>
    <w:p w:rsidR="00F02175" w:rsidRPr="00885017" w:rsidRDefault="00F02175" w:rsidP="00F02175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Art. 7º Ao Conselho Gestor do FHIS compete: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 – estabelecer diretrizes e fixar critérios para a priorização de linhas de ação, alocação de recursos do FHIS e atendimento dos beneficiários dos programas habitacionais, observado o disposto nesta Lei, a política e o plano (</w:t>
      </w:r>
      <w:r w:rsidRPr="00885017">
        <w:rPr>
          <w:rFonts w:ascii="Times New Roman" w:hAnsi="Times New Roman"/>
          <w:i/>
          <w:sz w:val="22"/>
          <w:szCs w:val="22"/>
        </w:rPr>
        <w:t>estadual ou municipal</w:t>
      </w:r>
      <w:r w:rsidRPr="00885017">
        <w:rPr>
          <w:rFonts w:ascii="Times New Roman" w:hAnsi="Times New Roman"/>
          <w:sz w:val="22"/>
          <w:szCs w:val="22"/>
        </w:rPr>
        <w:t>) de habitação;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II – aprovar orçamentos e planos de aplicação e metas anuais e plurianuais dos recursos do FHIS;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III – fixar critérios para a priorização de linhas de ações;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IV</w:t>
      </w:r>
      <w:r w:rsidR="006F2203" w:rsidRPr="00885017">
        <w:rPr>
          <w:rFonts w:ascii="Times New Roman" w:hAnsi="Times New Roman"/>
          <w:sz w:val="22"/>
          <w:szCs w:val="22"/>
        </w:rPr>
        <w:t xml:space="preserve"> – deliberar sobre as contas do FHIS;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V – dirimir dúvidas quanto à aplicação das normas regulamentares, aplicáveis ao FHIS, nas matérias de sua competência;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V</w:t>
      </w:r>
      <w:r w:rsidR="00F02175" w:rsidRPr="00885017">
        <w:rPr>
          <w:rFonts w:ascii="Times New Roman" w:hAnsi="Times New Roman"/>
          <w:sz w:val="22"/>
          <w:szCs w:val="22"/>
        </w:rPr>
        <w:t>I</w:t>
      </w:r>
      <w:r w:rsidRPr="00885017">
        <w:rPr>
          <w:rFonts w:ascii="Times New Roman" w:hAnsi="Times New Roman"/>
          <w:sz w:val="22"/>
          <w:szCs w:val="22"/>
        </w:rPr>
        <w:t xml:space="preserve"> – aprovar seu regimento interno.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§ 1º As diretrizes e critérios previstos no inciso I do caput deste artigo deverão observar ainda as normas emanadas do Conselho Gestor do Fundo Nacional de Habitação de Interesse Social, de que trata a Lei Federal nº 11.124, de 16 de junho de 2005, nos casos em que o FHIS vier a receber recursos federais.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§ 2º O Conselho Gestor do FHIS promoverá ampla publicidade das formas e critérios de acesso aos programas, das modalidades de acesso à moradia, das metas anuais de atendimento habitacional, dos recursos previstos e aplicados, identificados pelas fontes de origem, das áreas objeto de intervenção, dos números e valores dos benefícios e dos financiamentos e subsídios concedidos, de modo a permitir o acompanhamento e fiscalização pela sociedade.</w:t>
      </w:r>
    </w:p>
    <w:p w:rsidR="00F02175" w:rsidRPr="00885017" w:rsidRDefault="00F02175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§ 3º O Conselho Gestor do FHIS promoverá audiências públicas e conferências, representativas dos segmentos sociais existentes, para debater e avaliar critérios de alocação de recursos e programas habitacionais existentes.</w:t>
      </w:r>
    </w:p>
    <w:p w:rsidR="006F2203" w:rsidRPr="00885017" w:rsidRDefault="006F2203" w:rsidP="006F2203">
      <w:pPr>
        <w:jc w:val="both"/>
        <w:rPr>
          <w:rFonts w:ascii="Times New Roman" w:hAnsi="Times New Roman"/>
          <w:b/>
          <w:sz w:val="22"/>
          <w:szCs w:val="22"/>
        </w:rPr>
      </w:pPr>
    </w:p>
    <w:p w:rsidR="00F02175" w:rsidRPr="00885017" w:rsidRDefault="00F02175" w:rsidP="006F2203">
      <w:pPr>
        <w:jc w:val="both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F02175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lastRenderedPageBreak/>
        <w:t>CAPÍTULO II</w:t>
      </w:r>
    </w:p>
    <w:p w:rsidR="00F02175" w:rsidRPr="00885017" w:rsidRDefault="00F02175" w:rsidP="00F02175">
      <w:pPr>
        <w:jc w:val="center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F02175">
      <w:pPr>
        <w:jc w:val="center"/>
        <w:rPr>
          <w:rFonts w:ascii="Times New Roman" w:hAnsi="Times New Roman"/>
          <w:b/>
          <w:sz w:val="22"/>
          <w:szCs w:val="22"/>
        </w:rPr>
      </w:pPr>
      <w:r w:rsidRPr="00885017">
        <w:rPr>
          <w:rFonts w:ascii="Times New Roman" w:hAnsi="Times New Roman"/>
          <w:b/>
          <w:sz w:val="22"/>
          <w:szCs w:val="22"/>
        </w:rPr>
        <w:t>DISPOSIÇÕES GERAIS, TRANSITÓRIAS E FINAIS</w:t>
      </w:r>
    </w:p>
    <w:p w:rsidR="006F2203" w:rsidRPr="00885017" w:rsidRDefault="006F2203" w:rsidP="006F2203">
      <w:pPr>
        <w:jc w:val="both"/>
        <w:rPr>
          <w:rFonts w:ascii="Times New Roman" w:hAnsi="Times New Roman"/>
          <w:b/>
          <w:sz w:val="22"/>
          <w:szCs w:val="22"/>
        </w:rPr>
      </w:pPr>
    </w:p>
    <w:p w:rsidR="00F02175" w:rsidRPr="00885017" w:rsidRDefault="00F02175" w:rsidP="006F2203">
      <w:pPr>
        <w:jc w:val="both"/>
        <w:rPr>
          <w:rFonts w:ascii="Times New Roman" w:hAnsi="Times New Roman"/>
          <w:b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Art. 8º Esta Lei será implementada em consonância com a Política Nacional de Habitação e com o Sistema Nacional de Habitação de Interesse Social.</w:t>
      </w: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  <w:sz w:val="22"/>
          <w:szCs w:val="22"/>
        </w:rPr>
      </w:pPr>
      <w:r w:rsidRPr="00885017">
        <w:rPr>
          <w:rFonts w:ascii="Times New Roman" w:hAnsi="Times New Roman"/>
          <w:sz w:val="22"/>
          <w:szCs w:val="22"/>
        </w:rPr>
        <w:t>Art. 9º Esta Lei entra em vigor na data de sua publicação.</w:t>
      </w:r>
    </w:p>
    <w:p w:rsidR="004B7C71" w:rsidRPr="00885017" w:rsidRDefault="004B7C71" w:rsidP="006F2203">
      <w:pPr>
        <w:jc w:val="both"/>
        <w:rPr>
          <w:rFonts w:ascii="Times New Roman" w:hAnsi="Times New Roman"/>
          <w:sz w:val="22"/>
          <w:szCs w:val="22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  <w:sz w:val="22"/>
          <w:szCs w:val="22"/>
        </w:rPr>
      </w:pPr>
    </w:p>
    <w:p w:rsidR="004B7C71" w:rsidRPr="00885017" w:rsidRDefault="004B7C71" w:rsidP="004B7C71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  <w:r w:rsidRPr="00885017">
        <w:rPr>
          <w:rFonts w:ascii="Times New Roman" w:hAnsi="Times New Roman" w:cs="Times New Roman"/>
          <w:color w:val="auto"/>
        </w:rPr>
        <w:t xml:space="preserve">Itapeva/MG, </w:t>
      </w:r>
      <w:r w:rsidR="00703537" w:rsidRPr="00885017">
        <w:rPr>
          <w:rFonts w:ascii="Times New Roman" w:hAnsi="Times New Roman" w:cs="Times New Roman"/>
          <w:color w:val="auto"/>
        </w:rPr>
        <w:t>06 de fevereiro de 2026</w:t>
      </w:r>
    </w:p>
    <w:p w:rsidR="004B7C71" w:rsidRPr="00885017" w:rsidRDefault="004B7C71" w:rsidP="004B7C7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4B7C71" w:rsidRPr="00885017" w:rsidRDefault="004B7C71" w:rsidP="004B7C7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4B7C71" w:rsidRPr="00885017" w:rsidRDefault="004B7C71" w:rsidP="004B7C7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4B7C71" w:rsidRPr="00885017" w:rsidRDefault="004B7C71" w:rsidP="004B7C7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885017">
        <w:rPr>
          <w:rFonts w:ascii="Times New Roman" w:hAnsi="Times New Roman" w:cs="Times New Roman"/>
          <w:b/>
          <w:color w:val="auto"/>
        </w:rPr>
        <w:t>DANIEL PEREIRA DO COUTO</w:t>
      </w:r>
    </w:p>
    <w:p w:rsidR="004B7C71" w:rsidRPr="00885017" w:rsidRDefault="004B7C71" w:rsidP="004B7C7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85017">
        <w:rPr>
          <w:rFonts w:ascii="Times New Roman" w:hAnsi="Times New Roman" w:cs="Times New Roman"/>
          <w:color w:val="auto"/>
        </w:rPr>
        <w:t>Prefeito do Município</w:t>
      </w:r>
    </w:p>
    <w:p w:rsidR="004B7C71" w:rsidRPr="00885017" w:rsidRDefault="004B7C71" w:rsidP="006F2203">
      <w:pPr>
        <w:jc w:val="both"/>
        <w:rPr>
          <w:rFonts w:ascii="Times New Roman" w:hAnsi="Times New Roman"/>
          <w:sz w:val="22"/>
          <w:szCs w:val="22"/>
        </w:rPr>
      </w:pPr>
    </w:p>
    <w:p w:rsidR="006F2203" w:rsidRPr="00885017" w:rsidRDefault="006F2203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Default="004B7C71" w:rsidP="006F2203">
      <w:pPr>
        <w:jc w:val="both"/>
        <w:rPr>
          <w:rFonts w:ascii="Times New Roman" w:hAnsi="Times New Roman"/>
        </w:rPr>
      </w:pPr>
    </w:p>
    <w:p w:rsidR="00885017" w:rsidRDefault="00885017" w:rsidP="006F2203">
      <w:pPr>
        <w:jc w:val="both"/>
        <w:rPr>
          <w:rFonts w:ascii="Times New Roman" w:hAnsi="Times New Roman"/>
        </w:rPr>
      </w:pPr>
    </w:p>
    <w:p w:rsidR="00885017" w:rsidRDefault="00885017" w:rsidP="006F2203">
      <w:pPr>
        <w:jc w:val="both"/>
        <w:rPr>
          <w:rFonts w:ascii="Times New Roman" w:hAnsi="Times New Roman"/>
        </w:rPr>
      </w:pPr>
    </w:p>
    <w:p w:rsidR="00885017" w:rsidRDefault="00885017" w:rsidP="006F2203">
      <w:pPr>
        <w:jc w:val="both"/>
        <w:rPr>
          <w:rFonts w:ascii="Times New Roman" w:hAnsi="Times New Roman"/>
        </w:rPr>
      </w:pPr>
    </w:p>
    <w:p w:rsidR="00885017" w:rsidRDefault="00885017" w:rsidP="006F2203">
      <w:pPr>
        <w:jc w:val="both"/>
        <w:rPr>
          <w:rFonts w:ascii="Times New Roman" w:hAnsi="Times New Roman"/>
        </w:rPr>
      </w:pPr>
    </w:p>
    <w:p w:rsidR="00885017" w:rsidRDefault="00885017" w:rsidP="006F2203">
      <w:pPr>
        <w:jc w:val="both"/>
        <w:rPr>
          <w:rFonts w:ascii="Times New Roman" w:hAnsi="Times New Roman"/>
        </w:rPr>
      </w:pPr>
    </w:p>
    <w:p w:rsidR="00885017" w:rsidRDefault="00885017" w:rsidP="006F2203">
      <w:pPr>
        <w:jc w:val="both"/>
        <w:rPr>
          <w:rFonts w:ascii="Times New Roman" w:hAnsi="Times New Roman"/>
        </w:rPr>
      </w:pPr>
    </w:p>
    <w:p w:rsidR="00885017" w:rsidRPr="00885017" w:rsidRDefault="00885017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E36506" w:rsidP="00885017">
      <w:pPr>
        <w:jc w:val="center"/>
        <w:rPr>
          <w:rFonts w:ascii="Times New Roman" w:hAnsi="Times New Roman"/>
        </w:rPr>
      </w:pPr>
      <w:r w:rsidRPr="00885017">
        <w:rPr>
          <w:rFonts w:ascii="Times New Roman" w:hAnsi="Times New Roman"/>
          <w:noProof/>
        </w:rPr>
        <w:lastRenderedPageBreak/>
        <w:drawing>
          <wp:inline distT="0" distB="0" distL="0" distR="0">
            <wp:extent cx="2628900" cy="971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885017" w:rsidRDefault="004B7C71" w:rsidP="006F2203">
      <w:pPr>
        <w:jc w:val="both"/>
        <w:rPr>
          <w:rFonts w:ascii="Times New Roman" w:hAnsi="Times New Roman"/>
        </w:rPr>
      </w:pPr>
    </w:p>
    <w:p w:rsidR="004B7C71" w:rsidRPr="00976372" w:rsidRDefault="004B7C71" w:rsidP="00976372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4B7C71">
        <w:rPr>
          <w:rFonts w:ascii="Times New Roman" w:hAnsi="Times New Roman"/>
          <w:b/>
          <w:bCs/>
          <w:sz w:val="32"/>
          <w:szCs w:val="32"/>
        </w:rPr>
        <w:t>JUSTIFICATIVA</w:t>
      </w:r>
    </w:p>
    <w:p w:rsidR="00885017" w:rsidRPr="004B7C71" w:rsidRDefault="00885017" w:rsidP="004B7C71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b/>
          <w:bCs/>
        </w:rPr>
      </w:pPr>
    </w:p>
    <w:p w:rsidR="004B7C71" w:rsidRPr="004B7C71" w:rsidRDefault="004B7C71" w:rsidP="004B7C71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4B7C71">
        <w:rPr>
          <w:rFonts w:ascii="Times New Roman" w:hAnsi="Times New Roman"/>
          <w:b/>
          <w:bCs/>
        </w:rPr>
        <w:t>Excelentíssimos Membros do Poder Legislativo,</w:t>
      </w:r>
    </w:p>
    <w:p w:rsidR="004B7C71" w:rsidRPr="004B7C71" w:rsidRDefault="004B7C71" w:rsidP="004B7C71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4B7C71">
        <w:rPr>
          <w:rFonts w:ascii="Times New Roman" w:hAnsi="Times New Roman"/>
        </w:rPr>
        <w:t xml:space="preserve">A presente proposição visa instituir o </w:t>
      </w:r>
      <w:r w:rsidRPr="004B7C71">
        <w:rPr>
          <w:rFonts w:ascii="Times New Roman" w:hAnsi="Times New Roman"/>
          <w:b/>
          <w:bCs/>
        </w:rPr>
        <w:t>Fundo de Habitação de Interesse Social (FHIS)</w:t>
      </w:r>
      <w:r w:rsidRPr="004B7C71">
        <w:rPr>
          <w:rFonts w:ascii="Times New Roman" w:hAnsi="Times New Roman"/>
        </w:rPr>
        <w:t xml:space="preserve"> e o seu respectivo </w:t>
      </w:r>
      <w:r w:rsidRPr="004B7C71">
        <w:rPr>
          <w:rFonts w:ascii="Times New Roman" w:hAnsi="Times New Roman"/>
          <w:b/>
          <w:bCs/>
        </w:rPr>
        <w:t>Conselho Gestor</w:t>
      </w:r>
      <w:r w:rsidRPr="004B7C71">
        <w:rPr>
          <w:rFonts w:ascii="Times New Roman" w:hAnsi="Times New Roman"/>
        </w:rPr>
        <w:t>, instrumentos fundamentais para a consolidação de uma política habitacional séria, transparente e continuada em nosso [Estado/Município].</w:t>
      </w:r>
    </w:p>
    <w:p w:rsidR="004B7C71" w:rsidRPr="004B7C71" w:rsidRDefault="004B7C71" w:rsidP="004B7C71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4B7C71">
        <w:rPr>
          <w:rFonts w:ascii="Times New Roman" w:hAnsi="Times New Roman"/>
        </w:rPr>
        <w:t>A iniciativa fundamenta-se nos seguintes pilares:</w:t>
      </w:r>
    </w:p>
    <w:p w:rsidR="004B7C71" w:rsidRPr="004B7C71" w:rsidRDefault="004B7C71" w:rsidP="004B7C71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</w:rPr>
      </w:pPr>
      <w:r w:rsidRPr="004B7C71">
        <w:rPr>
          <w:rFonts w:ascii="Times New Roman" w:hAnsi="Times New Roman"/>
          <w:b/>
          <w:bCs/>
        </w:rPr>
        <w:t>1. Garantia do Direito Social à Moradia</w:t>
      </w:r>
    </w:p>
    <w:p w:rsidR="004B7C71" w:rsidRPr="004B7C71" w:rsidRDefault="004B7C71" w:rsidP="004B7C71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4B7C71">
        <w:rPr>
          <w:rFonts w:ascii="Times New Roman" w:hAnsi="Times New Roman"/>
        </w:rPr>
        <w:t>O acesso à moradia digna é um direito constitucional fundamental (Art. 6º da CF/88). Este Projeto de Lei cria a infraestrutura financeira necessária para reduzir o déficit habitacional local, permitindo que o Poder Executivo atue diretamente na construção, reforma e regularização fundiária para as famílias de menor renda.</w:t>
      </w:r>
    </w:p>
    <w:p w:rsidR="004B7C71" w:rsidRPr="004B7C71" w:rsidRDefault="004B7C71" w:rsidP="004B7C71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</w:rPr>
      </w:pPr>
      <w:r w:rsidRPr="004B7C71">
        <w:rPr>
          <w:rFonts w:ascii="Times New Roman" w:hAnsi="Times New Roman"/>
          <w:b/>
          <w:bCs/>
        </w:rPr>
        <w:t>2. Alinhamento com o Sistema Nacional (Lei Federal nº 11.124/2005)</w:t>
      </w:r>
    </w:p>
    <w:p w:rsidR="004B7C71" w:rsidRPr="004B7C71" w:rsidRDefault="004B7C71" w:rsidP="004B7C71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4B7C71">
        <w:rPr>
          <w:rFonts w:ascii="Times New Roman" w:hAnsi="Times New Roman"/>
        </w:rPr>
        <w:t xml:space="preserve">A criação do FHIS e de um Conselho Gestor paritário é um requisito essencial para que o ente federativo possa aderir ao </w:t>
      </w:r>
      <w:r w:rsidRPr="004B7C71">
        <w:rPr>
          <w:rFonts w:ascii="Times New Roman" w:hAnsi="Times New Roman"/>
          <w:b/>
          <w:bCs/>
        </w:rPr>
        <w:t>Sistema Nacional de Habitação de Interesse Social (SNHIS)</w:t>
      </w:r>
      <w:r w:rsidRPr="004B7C71">
        <w:rPr>
          <w:rFonts w:ascii="Times New Roman" w:hAnsi="Times New Roman"/>
        </w:rPr>
        <w:t>. Sem esta lei, o [Estado/Município] fica impedido de receber repasses de recursos federais específicos para a habitação popular.</w:t>
      </w:r>
    </w:p>
    <w:p w:rsidR="004B7C71" w:rsidRPr="004B7C71" w:rsidRDefault="004B7C71" w:rsidP="004B7C71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</w:rPr>
      </w:pPr>
      <w:r w:rsidRPr="004B7C71">
        <w:rPr>
          <w:rFonts w:ascii="Times New Roman" w:hAnsi="Times New Roman"/>
          <w:b/>
          <w:bCs/>
        </w:rPr>
        <w:t>3. Gestão Democrática e Participativa</w:t>
      </w:r>
    </w:p>
    <w:p w:rsidR="004B7C71" w:rsidRPr="004B7C71" w:rsidRDefault="004B7C71" w:rsidP="004B7C71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4B7C71">
        <w:rPr>
          <w:rFonts w:ascii="Times New Roman" w:hAnsi="Times New Roman"/>
        </w:rPr>
        <w:t xml:space="preserve">A instituição do </w:t>
      </w:r>
      <w:r w:rsidRPr="004B7C71">
        <w:rPr>
          <w:rFonts w:ascii="Times New Roman" w:hAnsi="Times New Roman"/>
          <w:b/>
          <w:bCs/>
        </w:rPr>
        <w:t>Conselho Gestor</w:t>
      </w:r>
      <w:r w:rsidRPr="004B7C71">
        <w:rPr>
          <w:rFonts w:ascii="Times New Roman" w:hAnsi="Times New Roman"/>
        </w:rPr>
        <w:t xml:space="preserve"> assegura que a aplicação do dinheiro público seja fiscalizada e deliberada pela sociedade. A reserva de 1/4 das vagas para movimentos populares garante voz àqueles que vivem o problema habitacional na ponta, promovendo uma governança técnica e, ao mesmo tempo, sensível às demandas sociais.</w:t>
      </w:r>
    </w:p>
    <w:p w:rsidR="004B7C71" w:rsidRPr="004B7C71" w:rsidRDefault="004B7C71" w:rsidP="004B7C71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</w:rPr>
      </w:pPr>
      <w:r w:rsidRPr="004B7C71">
        <w:rPr>
          <w:rFonts w:ascii="Times New Roman" w:hAnsi="Times New Roman"/>
          <w:b/>
          <w:bCs/>
        </w:rPr>
        <w:t>4. Eficiência Administrativa e Transparência</w:t>
      </w:r>
    </w:p>
    <w:p w:rsidR="004B7C71" w:rsidRPr="004B7C71" w:rsidRDefault="004B7C71" w:rsidP="004B7C71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4B7C71">
        <w:rPr>
          <w:rFonts w:ascii="Times New Roman" w:hAnsi="Times New Roman"/>
        </w:rPr>
        <w:t>Ao centralizar os recursos em um fundo de natureza contábil, o poder público ganha agilidade na execução de obras de infraestrutura, saneamento e produção de lotes urbanizados, além de facilitar a prestação de contas aos órgãos de controle.</w:t>
      </w:r>
    </w:p>
    <w:p w:rsidR="004B7C71" w:rsidRPr="004B7C71" w:rsidRDefault="004B7C71" w:rsidP="004B7C71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</w:rPr>
      </w:pPr>
      <w:r w:rsidRPr="004B7C71">
        <w:rPr>
          <w:rFonts w:ascii="Times New Roman" w:hAnsi="Times New Roman"/>
          <w:b/>
          <w:bCs/>
        </w:rPr>
        <w:t>Conclusão</w:t>
      </w:r>
    </w:p>
    <w:p w:rsidR="004B7C71" w:rsidRPr="00976372" w:rsidRDefault="004B7C71" w:rsidP="004B7C71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4B7C71">
        <w:rPr>
          <w:rFonts w:ascii="Times New Roman" w:hAnsi="Times New Roman"/>
        </w:rPr>
        <w:lastRenderedPageBreak/>
        <w:t>Pelo exposto, a criação do FHIS e de seu Conselho Gestor representa um avanço institucional indispensável para promover a justiça social e melhorar a qualidade de vida da nossa população. Diante da relevância da matéria, contamos com o apoio dos nobres pares para a aprovação deste projeto.</w:t>
      </w:r>
    </w:p>
    <w:p w:rsidR="00703537" w:rsidRPr="00976372" w:rsidRDefault="00703537" w:rsidP="00703537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</w:p>
    <w:p w:rsidR="00703537" w:rsidRPr="00976372" w:rsidRDefault="00703537" w:rsidP="00703537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</w:rPr>
      </w:pPr>
      <w:r w:rsidRPr="00976372">
        <w:rPr>
          <w:rFonts w:ascii="Times New Roman" w:hAnsi="Times New Roman" w:cs="Times New Roman"/>
          <w:color w:val="auto"/>
        </w:rPr>
        <w:t>Itapeva/MG, 06 de fevereiro de 2026</w:t>
      </w:r>
    </w:p>
    <w:p w:rsidR="00703537" w:rsidRPr="00976372" w:rsidRDefault="00703537" w:rsidP="0070353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703537" w:rsidRPr="00976372" w:rsidRDefault="00703537" w:rsidP="0070353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703537" w:rsidRPr="00976372" w:rsidRDefault="00703537" w:rsidP="0070353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703537" w:rsidRPr="00976372" w:rsidRDefault="00703537" w:rsidP="0070353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76372">
        <w:rPr>
          <w:rFonts w:ascii="Times New Roman" w:hAnsi="Times New Roman" w:cs="Times New Roman"/>
          <w:b/>
          <w:color w:val="auto"/>
        </w:rPr>
        <w:t>DANIEL PEREIRA DO COUTO</w:t>
      </w:r>
    </w:p>
    <w:p w:rsidR="00703537" w:rsidRPr="00976372" w:rsidRDefault="00703537" w:rsidP="0070353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76372">
        <w:rPr>
          <w:rFonts w:ascii="Times New Roman" w:hAnsi="Times New Roman" w:cs="Times New Roman"/>
          <w:color w:val="auto"/>
        </w:rPr>
        <w:t>Prefeito do Município</w:t>
      </w:r>
    </w:p>
    <w:p w:rsidR="00703537" w:rsidRPr="004B7C71" w:rsidRDefault="00703537" w:rsidP="004B7C71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4B7C71" w:rsidRPr="00976372" w:rsidRDefault="004B7C71" w:rsidP="006F2203">
      <w:pPr>
        <w:jc w:val="both"/>
        <w:rPr>
          <w:rFonts w:ascii="Times New Roman" w:hAnsi="Times New Roman"/>
        </w:rPr>
      </w:pPr>
    </w:p>
    <w:p w:rsidR="004B7C71" w:rsidRPr="00976372" w:rsidRDefault="004B7C71" w:rsidP="006F2203">
      <w:pPr>
        <w:jc w:val="both"/>
        <w:rPr>
          <w:rFonts w:ascii="Times New Roman" w:hAnsi="Times New Roman"/>
        </w:rPr>
      </w:pPr>
    </w:p>
    <w:p w:rsidR="004B7C71" w:rsidRPr="00976372" w:rsidRDefault="004B7C71" w:rsidP="006F2203">
      <w:pPr>
        <w:jc w:val="both"/>
        <w:rPr>
          <w:rFonts w:ascii="Times New Roman" w:hAnsi="Times New Roman"/>
        </w:rPr>
      </w:pPr>
    </w:p>
    <w:p w:rsidR="004B7C71" w:rsidRPr="00976372" w:rsidRDefault="004B7C71" w:rsidP="006F2203">
      <w:pPr>
        <w:jc w:val="both"/>
        <w:rPr>
          <w:rFonts w:ascii="Times New Roman" w:hAnsi="Times New Roman"/>
        </w:rPr>
      </w:pPr>
    </w:p>
    <w:p w:rsidR="004B7C71" w:rsidRPr="00976372" w:rsidRDefault="004B7C71" w:rsidP="006F2203">
      <w:pPr>
        <w:jc w:val="both"/>
      </w:pPr>
    </w:p>
    <w:p w:rsidR="004B7C71" w:rsidRPr="00976372" w:rsidRDefault="004B7C71" w:rsidP="006F2203">
      <w:pPr>
        <w:jc w:val="both"/>
      </w:pPr>
    </w:p>
    <w:p w:rsidR="004B7C71" w:rsidRDefault="004B7C71" w:rsidP="006F2203">
      <w:pPr>
        <w:jc w:val="both"/>
      </w:pPr>
    </w:p>
    <w:p w:rsidR="004B7C71" w:rsidRDefault="004B7C71" w:rsidP="006F2203">
      <w:pPr>
        <w:jc w:val="both"/>
      </w:pPr>
    </w:p>
    <w:p w:rsidR="004B7C71" w:rsidRDefault="004B7C71" w:rsidP="006F2203">
      <w:pPr>
        <w:jc w:val="both"/>
      </w:pPr>
    </w:p>
    <w:p w:rsidR="004B7C71" w:rsidRDefault="004B7C71" w:rsidP="006F2203">
      <w:pPr>
        <w:jc w:val="both"/>
      </w:pPr>
    </w:p>
    <w:p w:rsidR="004B7C71" w:rsidRDefault="004B7C71" w:rsidP="006F2203">
      <w:pPr>
        <w:jc w:val="both"/>
      </w:pPr>
    </w:p>
    <w:p w:rsidR="004B7C71" w:rsidRDefault="004B7C71" w:rsidP="006F2203">
      <w:pPr>
        <w:jc w:val="both"/>
      </w:pPr>
    </w:p>
    <w:sectPr w:rsidR="004B7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3"/>
    <w:rsid w:val="000E4D07"/>
    <w:rsid w:val="004B7C71"/>
    <w:rsid w:val="004D5D84"/>
    <w:rsid w:val="006241EF"/>
    <w:rsid w:val="006F2203"/>
    <w:rsid w:val="00703537"/>
    <w:rsid w:val="00885017"/>
    <w:rsid w:val="00976372"/>
    <w:rsid w:val="009C2BAE"/>
    <w:rsid w:val="00B760F4"/>
    <w:rsid w:val="00BD5BE2"/>
    <w:rsid w:val="00E36506"/>
    <w:rsid w:val="00F0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42EA89-0A09-4624-A840-855F6D68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B7C7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B7C7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uiPriority w:val="9"/>
    <w:rsid w:val="004B7C71"/>
    <w:rPr>
      <w:b/>
      <w:bCs/>
      <w:sz w:val="36"/>
      <w:szCs w:val="36"/>
    </w:rPr>
  </w:style>
  <w:style w:type="character" w:customStyle="1" w:styleId="Ttulo3Char">
    <w:name w:val="Título 3 Char"/>
    <w:link w:val="Ttulo3"/>
    <w:uiPriority w:val="9"/>
    <w:rsid w:val="004B7C71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B7C7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4B7C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PROJETO DE LEI PARA CRIAÇÃO DE CONSELHO GESTOR E FUNDO DE HABITAÇÃO DE INTERESSE SOCIAL DE ESTADOS E MUNICÍPIOS</vt:lpstr>
    </vt:vector>
  </TitlesOfParts>
  <Company>MCidades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PROJETO DE LEI PARA CRIAÇÃO DE CONSELHO GESTOR E FUNDO DE HABITAÇÃO DE INTERESSE SOCIAL DE ESTADOS E MUNICÍPIOS</dc:title>
  <dc:subject/>
  <dc:creator>marina.oliveira</dc:creator>
  <cp:keywords/>
  <dc:description/>
  <cp:lastModifiedBy>User</cp:lastModifiedBy>
  <cp:revision>2</cp:revision>
  <dcterms:created xsi:type="dcterms:W3CDTF">2026-02-10T19:32:00Z</dcterms:created>
  <dcterms:modified xsi:type="dcterms:W3CDTF">2026-02-10T19:32:00Z</dcterms:modified>
</cp:coreProperties>
</file>