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10DED7" w14:textId="50AFD176" w:rsidR="007B304F" w:rsidRPr="00DF3A28" w:rsidRDefault="007B304F" w:rsidP="007B304F">
      <w:pPr>
        <w:pStyle w:val="NormalWeb"/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DF3A28">
        <w:rPr>
          <w:rFonts w:ascii="Arial" w:hAnsi="Arial" w:cs="Arial"/>
          <w:b/>
        </w:rPr>
        <w:t>Projeto</w:t>
      </w:r>
      <w:r w:rsidR="0012482D">
        <w:rPr>
          <w:rFonts w:ascii="Arial" w:hAnsi="Arial" w:cs="Arial"/>
          <w:b/>
        </w:rPr>
        <w:t xml:space="preserve"> </w:t>
      </w:r>
      <w:r w:rsidRPr="00DF3A28">
        <w:rPr>
          <w:rFonts w:ascii="Arial" w:hAnsi="Arial" w:cs="Arial"/>
          <w:b/>
        </w:rPr>
        <w:t>de Lei</w:t>
      </w:r>
      <w:r w:rsidR="0012482D">
        <w:rPr>
          <w:rFonts w:ascii="Arial" w:hAnsi="Arial" w:cs="Arial"/>
          <w:b/>
        </w:rPr>
        <w:t xml:space="preserve"> Ordinária</w:t>
      </w:r>
      <w:r w:rsidRPr="00DF3A28">
        <w:rPr>
          <w:rFonts w:ascii="Arial" w:hAnsi="Arial" w:cs="Arial"/>
          <w:b/>
        </w:rPr>
        <w:t xml:space="preserve"> N.º        /202</w:t>
      </w:r>
      <w:r w:rsidR="0012482D">
        <w:rPr>
          <w:rFonts w:ascii="Arial" w:hAnsi="Arial" w:cs="Arial"/>
          <w:b/>
        </w:rPr>
        <w:t>6</w:t>
      </w:r>
    </w:p>
    <w:p w14:paraId="32508BD3" w14:textId="77777777" w:rsidR="007B304F" w:rsidRDefault="007B304F" w:rsidP="007B304F">
      <w:pPr>
        <w:pStyle w:val="NormalWeb"/>
        <w:widowControl w:val="0"/>
        <w:jc w:val="both"/>
        <w:rPr>
          <w:rFonts w:ascii="Arial" w:hAnsi="Arial" w:cs="Arial"/>
          <w:b/>
        </w:rPr>
      </w:pPr>
    </w:p>
    <w:p w14:paraId="6F3B77E3" w14:textId="3C5239AE" w:rsidR="007B304F" w:rsidRDefault="007B304F" w:rsidP="00AE3204">
      <w:pPr>
        <w:pStyle w:val="NormalWeb"/>
        <w:widowControl w:val="0"/>
        <w:ind w:left="1843" w:hanging="142"/>
        <w:jc w:val="both"/>
        <w:rPr>
          <w:rFonts w:ascii="Arial" w:hAnsi="Arial" w:cs="Arial"/>
          <w:b/>
        </w:rPr>
      </w:pPr>
      <w:r w:rsidRPr="007B304F">
        <w:rPr>
          <w:rFonts w:ascii="Arial" w:hAnsi="Arial" w:cs="Arial"/>
          <w:b/>
        </w:rPr>
        <w:t>“</w:t>
      </w:r>
      <w:r w:rsidR="00AE3204" w:rsidRPr="00AE3204">
        <w:rPr>
          <w:rFonts w:ascii="Arial" w:hAnsi="Arial" w:cs="Arial"/>
          <w:b/>
          <w:bCs/>
        </w:rPr>
        <w:t>VEDA A NOMEAÇÃO PELA ADMINISTRAÇÃO PÚBLICA DIRETA E INDIRETA DE PESSOAS CONDENADAS PELA LEI FEDERAL Nº 11.340, DE 07 DE AGOSTO DE 2006.</w:t>
      </w:r>
      <w:r w:rsidRPr="00AE3204">
        <w:rPr>
          <w:rFonts w:ascii="Arial" w:hAnsi="Arial" w:cs="Arial"/>
          <w:b/>
        </w:rPr>
        <w:t>”</w:t>
      </w:r>
    </w:p>
    <w:p w14:paraId="34803608" w14:textId="77777777" w:rsidR="007B304F" w:rsidRDefault="007B304F" w:rsidP="007B304F">
      <w:pPr>
        <w:pStyle w:val="NormalWeb"/>
        <w:widowControl w:val="0"/>
        <w:ind w:left="1843" w:hanging="283"/>
        <w:jc w:val="both"/>
        <w:rPr>
          <w:rFonts w:ascii="Arial" w:hAnsi="Arial" w:cs="Arial"/>
          <w:b/>
        </w:rPr>
      </w:pPr>
    </w:p>
    <w:p w14:paraId="577344D6" w14:textId="77777777" w:rsidR="007B304F" w:rsidRPr="007B304F" w:rsidRDefault="007B304F" w:rsidP="007B304F">
      <w:pPr>
        <w:pStyle w:val="NormalWeb"/>
        <w:widowControl w:val="0"/>
        <w:jc w:val="both"/>
        <w:rPr>
          <w:rFonts w:ascii="Arial" w:hAnsi="Arial" w:cs="Arial"/>
          <w:bCs/>
        </w:rPr>
      </w:pPr>
      <w:r w:rsidRPr="007B304F">
        <w:rPr>
          <w:rFonts w:ascii="Arial" w:hAnsi="Arial" w:cs="Arial"/>
          <w:bCs/>
        </w:rPr>
        <w:t>A Câmara Municipal de Itapeva, Estado de Minas Gerais, no uso de suas atribuições legais, aprova, e o Prefeito Municipal sanciona a seguinte Lei:</w:t>
      </w:r>
    </w:p>
    <w:p w14:paraId="41BE773B" w14:textId="77777777" w:rsidR="00AE3204" w:rsidRPr="00AE3204" w:rsidRDefault="00AE3204" w:rsidP="00AE3204">
      <w:pPr>
        <w:spacing w:before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E3204">
        <w:rPr>
          <w:rFonts w:ascii="Arial" w:hAnsi="Arial" w:cs="Arial"/>
          <w:b/>
          <w:bCs/>
          <w:sz w:val="24"/>
          <w:szCs w:val="24"/>
        </w:rPr>
        <w:t>Art. 1º</w:t>
      </w:r>
      <w:r w:rsidRPr="00AE3204">
        <w:rPr>
          <w:rFonts w:ascii="Arial" w:hAnsi="Arial" w:cs="Arial"/>
          <w:sz w:val="24"/>
          <w:szCs w:val="24"/>
        </w:rPr>
        <w:t xml:space="preserve"> Fica vedada a nomeação, no âmbito da administração pública direta e indireta, para todos os cargos efetivos e em comissão de livre nomeação e exoneração, de pessoas que tiverem sido condenadas nas condições previstas na Lei Federal nº 11.340, de 7 de agosto de 2006 - Lei Maria da Penha.</w:t>
      </w:r>
    </w:p>
    <w:p w14:paraId="42F0E095" w14:textId="77777777" w:rsidR="00AE3204" w:rsidRPr="00AE3204" w:rsidRDefault="00AE3204" w:rsidP="00AE3204">
      <w:pPr>
        <w:spacing w:before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E3204">
        <w:rPr>
          <w:rFonts w:ascii="Arial" w:hAnsi="Arial" w:cs="Arial"/>
          <w:b/>
          <w:bCs/>
          <w:sz w:val="24"/>
          <w:szCs w:val="24"/>
        </w:rPr>
        <w:t>§ 1º.</w:t>
      </w:r>
      <w:r w:rsidRPr="00AE3204">
        <w:rPr>
          <w:rFonts w:ascii="Arial" w:hAnsi="Arial" w:cs="Arial"/>
          <w:sz w:val="24"/>
          <w:szCs w:val="24"/>
        </w:rPr>
        <w:t xml:space="preserve"> A vedação inicia-se com a condenação em decisão transitada em julgado e permanece até o comprovado cumprimento da pena.</w:t>
      </w:r>
    </w:p>
    <w:p w14:paraId="2DE49F47" w14:textId="77777777" w:rsidR="00AE3204" w:rsidRPr="00AE3204" w:rsidRDefault="00AE3204" w:rsidP="00AE3204">
      <w:pPr>
        <w:pStyle w:val="PargrafodaLista"/>
        <w:spacing w:before="24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E3204">
        <w:rPr>
          <w:rFonts w:ascii="Arial" w:hAnsi="Arial" w:cs="Arial"/>
          <w:b/>
          <w:bCs/>
          <w:sz w:val="24"/>
          <w:szCs w:val="24"/>
        </w:rPr>
        <w:t>§ 2º</w:t>
      </w:r>
      <w:r w:rsidRPr="00AE3204">
        <w:rPr>
          <w:rFonts w:ascii="Arial" w:hAnsi="Arial" w:cs="Arial"/>
          <w:sz w:val="24"/>
          <w:szCs w:val="24"/>
        </w:rPr>
        <w:t xml:space="preserve"> A administração pública guardará sigilo dos dados a que tiver acesso e adotará todas as medidas necessárias para resguardar a privacidade da pessoa que é objeto da consulta.</w:t>
      </w:r>
    </w:p>
    <w:p w14:paraId="36BF36E4" w14:textId="77777777" w:rsidR="00AE3204" w:rsidRPr="00AE3204" w:rsidRDefault="00AE3204" w:rsidP="00AE3204">
      <w:pPr>
        <w:pStyle w:val="PargrafodaLista"/>
        <w:spacing w:before="24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60A9A956" w14:textId="77777777" w:rsidR="00AE3204" w:rsidRPr="00AE3204" w:rsidRDefault="00AE3204" w:rsidP="00AE3204">
      <w:pPr>
        <w:pStyle w:val="PargrafodaLista"/>
        <w:spacing w:before="24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E3204">
        <w:rPr>
          <w:rFonts w:ascii="Arial" w:hAnsi="Arial" w:cs="Arial"/>
          <w:b/>
          <w:sz w:val="24"/>
          <w:szCs w:val="24"/>
        </w:rPr>
        <w:t xml:space="preserve">§ 3º </w:t>
      </w:r>
      <w:r w:rsidRPr="00AE3204">
        <w:rPr>
          <w:rFonts w:ascii="Arial" w:hAnsi="Arial" w:cs="Arial"/>
          <w:sz w:val="24"/>
          <w:szCs w:val="24"/>
        </w:rPr>
        <w:t xml:space="preserve">O disposto nesta lei aplica-se também aos condenados pelos ilícitos previstos nos </w:t>
      </w:r>
      <w:proofErr w:type="spellStart"/>
      <w:r w:rsidRPr="00AE3204">
        <w:rPr>
          <w:rFonts w:ascii="Arial" w:hAnsi="Arial" w:cs="Arial"/>
          <w:sz w:val="24"/>
          <w:szCs w:val="24"/>
        </w:rPr>
        <w:t>arts</w:t>
      </w:r>
      <w:proofErr w:type="spellEnd"/>
      <w:r w:rsidRPr="00AE3204">
        <w:rPr>
          <w:rFonts w:ascii="Arial" w:hAnsi="Arial" w:cs="Arial"/>
          <w:sz w:val="24"/>
          <w:szCs w:val="24"/>
        </w:rPr>
        <w:t>. 213 a 234 do Código Penal.</w:t>
      </w:r>
    </w:p>
    <w:p w14:paraId="67D22048" w14:textId="77777777" w:rsidR="00AE3204" w:rsidRPr="00AE3204" w:rsidRDefault="00AE3204" w:rsidP="00AE3204">
      <w:pPr>
        <w:spacing w:before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E3204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AE320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4083479" w14:textId="77777777" w:rsidR="0012482D" w:rsidRPr="007B304F" w:rsidRDefault="0012482D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0F2FC2A1" w14:textId="77777777" w:rsidR="007B304F" w:rsidRDefault="007B304F" w:rsidP="0012482D">
      <w:pPr>
        <w:pStyle w:val="NormalWeb"/>
        <w:widowControl w:val="0"/>
        <w:jc w:val="right"/>
        <w:rPr>
          <w:rFonts w:ascii="Arial" w:hAnsi="Arial" w:cs="Arial"/>
          <w:bCs/>
        </w:rPr>
      </w:pPr>
      <w:r w:rsidRPr="007B304F">
        <w:rPr>
          <w:rFonts w:ascii="Arial" w:hAnsi="Arial" w:cs="Arial"/>
          <w:bCs/>
        </w:rPr>
        <w:t xml:space="preserve">Itapeva – MG, ___ de __________ </w:t>
      </w:r>
      <w:proofErr w:type="spellStart"/>
      <w:r w:rsidRPr="007B304F">
        <w:rPr>
          <w:rFonts w:ascii="Arial" w:hAnsi="Arial" w:cs="Arial"/>
          <w:bCs/>
        </w:rPr>
        <w:t>de</w:t>
      </w:r>
      <w:proofErr w:type="spellEnd"/>
      <w:r w:rsidRPr="007B304F">
        <w:rPr>
          <w:rFonts w:ascii="Arial" w:hAnsi="Arial" w:cs="Arial"/>
          <w:bCs/>
        </w:rPr>
        <w:t xml:space="preserve"> 2026.</w:t>
      </w:r>
    </w:p>
    <w:p w14:paraId="7221887A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4F924A7C" w14:textId="77777777" w:rsidR="00AE3204" w:rsidRDefault="00AE3204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28E6AE49" w14:textId="7CB5F230" w:rsidR="007B304F" w:rsidRPr="007B304F" w:rsidRDefault="007B304F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 w:rsidRPr="000510D0">
        <w:rPr>
          <w:rFonts w:ascii="Arial" w:hAnsi="Arial" w:cs="Arial"/>
          <w:b/>
        </w:rPr>
        <w:t>Tenente Fradik - Vereador</w:t>
      </w:r>
    </w:p>
    <w:p w14:paraId="364A4C2B" w14:textId="53A4EDCB" w:rsidR="007B304F" w:rsidRDefault="007B304F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6BC25D34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02216FC8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7B112FBD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7BA7AB60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783D3ABC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73C45162" w14:textId="77777777" w:rsidR="000510D0" w:rsidRPr="007B304F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5B58D181" w14:textId="77777777" w:rsidR="007B304F" w:rsidRPr="007B304F" w:rsidRDefault="007B304F" w:rsidP="007B304F">
      <w:pPr>
        <w:pStyle w:val="NormalWeb"/>
        <w:widowControl w:val="0"/>
        <w:jc w:val="center"/>
        <w:rPr>
          <w:rFonts w:ascii="Arial" w:hAnsi="Arial" w:cs="Arial"/>
          <w:b/>
        </w:rPr>
      </w:pPr>
      <w:r w:rsidRPr="007B304F">
        <w:rPr>
          <w:rFonts w:ascii="Arial" w:hAnsi="Arial" w:cs="Arial"/>
          <w:b/>
        </w:rPr>
        <w:t>JUSTIFICATIVA</w:t>
      </w:r>
    </w:p>
    <w:p w14:paraId="3CC7115A" w14:textId="1FCECF00" w:rsidR="00AE3204" w:rsidRPr="00AE3204" w:rsidRDefault="00AE3204" w:rsidP="00AE3204">
      <w:pPr>
        <w:pStyle w:val="NormalWeb"/>
        <w:widowControl w:val="0"/>
        <w:jc w:val="both"/>
        <w:rPr>
          <w:rFonts w:ascii="Arial" w:hAnsi="Arial" w:cs="Arial"/>
          <w:bCs/>
        </w:rPr>
      </w:pPr>
      <w:r w:rsidRPr="00AE3204">
        <w:rPr>
          <w:rFonts w:ascii="Arial" w:hAnsi="Arial" w:cs="Arial"/>
          <w:bCs/>
        </w:rPr>
        <w:t xml:space="preserve">O Brasil continua enfrentando um cenário grave e crescente de violência contra a mulher. Dados mais recentes indicam que, em 2025, foram registrados aproximadamente </w:t>
      </w:r>
      <w:r w:rsidRPr="00AE3204">
        <w:rPr>
          <w:rFonts w:ascii="Arial" w:hAnsi="Arial" w:cs="Arial"/>
          <w:b/>
          <w:bCs/>
        </w:rPr>
        <w:t>1.470 feminicídios</w:t>
      </w:r>
      <w:r w:rsidRPr="00AE3204">
        <w:rPr>
          <w:rFonts w:ascii="Arial" w:hAnsi="Arial" w:cs="Arial"/>
          <w:bCs/>
        </w:rPr>
        <w:t xml:space="preserve">, mantendo a média de cerca de </w:t>
      </w:r>
      <w:r w:rsidRPr="00AE3204">
        <w:rPr>
          <w:rFonts w:ascii="Arial" w:hAnsi="Arial" w:cs="Arial"/>
          <w:b/>
          <w:bCs/>
        </w:rPr>
        <w:t>4 mulheres assassinadas por dia</w:t>
      </w:r>
      <w:r w:rsidRPr="00AE3204">
        <w:rPr>
          <w:rFonts w:ascii="Arial" w:hAnsi="Arial" w:cs="Arial"/>
          <w:bCs/>
        </w:rPr>
        <w:t xml:space="preserve">. Já levantamentos mais amplos apontam que o número total de vítimas de feminicídio (incluindo tentativas) chegou a </w:t>
      </w:r>
      <w:r w:rsidRPr="00AE3204">
        <w:rPr>
          <w:rFonts w:ascii="Arial" w:hAnsi="Arial" w:cs="Arial"/>
          <w:b/>
          <w:bCs/>
        </w:rPr>
        <w:t>6.904 casos em 2025</w:t>
      </w:r>
      <w:r w:rsidRPr="00AE3204">
        <w:rPr>
          <w:rFonts w:ascii="Arial" w:hAnsi="Arial" w:cs="Arial"/>
          <w:bCs/>
        </w:rPr>
        <w:t>, evidenciando aumento expressivo em relação ao ano anterior.</w:t>
      </w:r>
    </w:p>
    <w:p w14:paraId="3BF17154" w14:textId="6E221E38" w:rsidR="00AE3204" w:rsidRPr="00AE3204" w:rsidRDefault="00AE3204" w:rsidP="00AE3204">
      <w:pPr>
        <w:pStyle w:val="NormalWeb"/>
        <w:widowControl w:val="0"/>
        <w:jc w:val="both"/>
        <w:rPr>
          <w:rFonts w:ascii="Arial" w:hAnsi="Arial" w:cs="Arial"/>
          <w:bCs/>
        </w:rPr>
      </w:pPr>
      <w:r w:rsidRPr="00AE3204">
        <w:rPr>
          <w:rFonts w:ascii="Arial" w:hAnsi="Arial" w:cs="Arial"/>
          <w:bCs/>
        </w:rPr>
        <w:t xml:space="preserve">Além disso, estudos recentes mostram que a violência segue em expansão: em 2025, cerca de </w:t>
      </w:r>
      <w:r w:rsidRPr="00AE3204">
        <w:rPr>
          <w:rFonts w:ascii="Arial" w:hAnsi="Arial" w:cs="Arial"/>
          <w:b/>
          <w:bCs/>
        </w:rPr>
        <w:t>12 mulheres por dia foram vítimas de algum tipo de violência</w:t>
      </w:r>
      <w:r w:rsidRPr="00AE3204">
        <w:rPr>
          <w:rFonts w:ascii="Arial" w:hAnsi="Arial" w:cs="Arial"/>
          <w:bCs/>
        </w:rPr>
        <w:t xml:space="preserve"> em estados monitorados, representando crescimento em relação a 2024. No âmbito do sistema de justiça, o número de processos e julgamentos também aumentou significativamente, com mais de </w:t>
      </w:r>
      <w:r w:rsidRPr="00AE3204">
        <w:rPr>
          <w:rFonts w:ascii="Arial" w:hAnsi="Arial" w:cs="Arial"/>
          <w:b/>
          <w:bCs/>
        </w:rPr>
        <w:t>15 mil julgamentos de feminicídio em 2025</w:t>
      </w:r>
      <w:r w:rsidRPr="00AE3204">
        <w:rPr>
          <w:rFonts w:ascii="Arial" w:hAnsi="Arial" w:cs="Arial"/>
          <w:bCs/>
        </w:rPr>
        <w:t>, o que demonstra tanto a gravidade quanto a persistência do problema.</w:t>
      </w:r>
    </w:p>
    <w:p w14:paraId="38956FDE" w14:textId="2DEE2F59" w:rsidR="00AE3204" w:rsidRPr="00AE3204" w:rsidRDefault="00AE3204" w:rsidP="00AE3204">
      <w:pPr>
        <w:pStyle w:val="NormalWeb"/>
        <w:widowControl w:val="0"/>
        <w:jc w:val="both"/>
        <w:rPr>
          <w:rFonts w:ascii="Arial" w:hAnsi="Arial" w:cs="Arial"/>
          <w:bCs/>
        </w:rPr>
      </w:pPr>
      <w:r w:rsidRPr="00AE3204">
        <w:rPr>
          <w:rFonts w:ascii="Arial" w:hAnsi="Arial" w:cs="Arial"/>
          <w:bCs/>
        </w:rPr>
        <w:t xml:space="preserve">Em uma perspectiva histórica, o país já ultrapassa a marca de </w:t>
      </w:r>
      <w:r w:rsidRPr="00AE3204">
        <w:rPr>
          <w:rFonts w:ascii="Arial" w:hAnsi="Arial" w:cs="Arial"/>
          <w:b/>
          <w:bCs/>
        </w:rPr>
        <w:t>13 mil mulheres assassinadas por feminicídio desde 2015</w:t>
      </w:r>
      <w:r w:rsidRPr="00AE3204">
        <w:rPr>
          <w:rFonts w:ascii="Arial" w:hAnsi="Arial" w:cs="Arial"/>
          <w:bCs/>
        </w:rPr>
        <w:t>, revelando um padrão contínuo de violência de gênero. Mesmo com avanços legislativos, como a Lei Maria da Penha e a tipificação do feminicídio, os dados indicam que a violência permanece estrutural e com indícios de subnotificação.</w:t>
      </w:r>
    </w:p>
    <w:p w14:paraId="57F17502" w14:textId="77777777" w:rsidR="00AE3204" w:rsidRPr="00AE3204" w:rsidRDefault="00AE3204" w:rsidP="00AE3204">
      <w:pPr>
        <w:pStyle w:val="NormalWeb"/>
        <w:widowControl w:val="0"/>
        <w:jc w:val="both"/>
        <w:rPr>
          <w:rFonts w:ascii="Arial" w:hAnsi="Arial" w:cs="Arial"/>
          <w:bCs/>
        </w:rPr>
      </w:pPr>
      <w:r w:rsidRPr="00AE3204">
        <w:rPr>
          <w:rFonts w:ascii="Arial" w:hAnsi="Arial" w:cs="Arial"/>
          <w:bCs/>
        </w:rPr>
        <w:t>Diante desse contexto, torna-se fundamental o fortalecimento de políticas públicas e mecanismos institucionais que promovam a prevenção, a responsabilização dos agressores e a proteção das vítimas, inclusive no âmbito da Administração Pública, de modo a garantir coerência entre a atuação estatal e os princípios da moralidade, dignidade da pessoa humana e proteção aos direitos fundamentais.</w:t>
      </w:r>
    </w:p>
    <w:p w14:paraId="54D9F482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5A0C4C2E" w14:textId="527E9271" w:rsidR="000510D0" w:rsidRDefault="000510D0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FRADIK ALVES DE SOUZA</w:t>
      </w:r>
    </w:p>
    <w:p w14:paraId="09E05834" w14:textId="747E6F48" w:rsidR="000510D0" w:rsidRPr="007B304F" w:rsidRDefault="000510D0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14:paraId="6019E868" w14:textId="77777777" w:rsidR="00F91914" w:rsidRPr="007B304F" w:rsidRDefault="00F91914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sectPr w:rsidR="00F91914" w:rsidRPr="007B304F" w:rsidSect="004A7CE7">
      <w:headerReference w:type="default" r:id="rId6"/>
      <w:footerReference w:type="default" r:id="rId7"/>
      <w:pgSz w:w="11907" w:h="16840"/>
      <w:pgMar w:top="1701" w:right="964" w:bottom="1134" w:left="1985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947F" w14:textId="77777777" w:rsidR="00FF2F9F" w:rsidRPr="00D77D76" w:rsidRDefault="00FF2F9F">
      <w:pPr>
        <w:spacing w:after="0" w:line="240" w:lineRule="auto"/>
      </w:pPr>
      <w:r w:rsidRPr="00D77D76">
        <w:separator/>
      </w:r>
    </w:p>
  </w:endnote>
  <w:endnote w:type="continuationSeparator" w:id="0">
    <w:p w14:paraId="4E5BE170" w14:textId="77777777" w:rsidR="00FF2F9F" w:rsidRPr="00D77D76" w:rsidRDefault="00FF2F9F">
      <w:pPr>
        <w:spacing w:after="0" w:line="240" w:lineRule="auto"/>
      </w:pPr>
      <w:r w:rsidRPr="00D77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605E" w14:textId="77777777" w:rsidR="001D18FD" w:rsidRPr="00D77D76" w:rsidRDefault="001D18FD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pt-BR" w:eastAsia="en-US"/>
      </w:rPr>
    </w:pPr>
  </w:p>
  <w:p w14:paraId="722F605F" w14:textId="77777777" w:rsidR="001D18FD" w:rsidRPr="00D77D76" w:rsidRDefault="001D18FD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pt-B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ECF61" w14:textId="77777777" w:rsidR="00FF2F9F" w:rsidRPr="00D77D76" w:rsidRDefault="00FF2F9F">
      <w:pPr>
        <w:spacing w:after="0" w:line="240" w:lineRule="auto"/>
      </w:pPr>
      <w:r w:rsidRPr="00D77D76">
        <w:separator/>
      </w:r>
    </w:p>
  </w:footnote>
  <w:footnote w:type="continuationSeparator" w:id="0">
    <w:p w14:paraId="44F79CA5" w14:textId="77777777" w:rsidR="00FF2F9F" w:rsidRPr="00D77D76" w:rsidRDefault="00FF2F9F">
      <w:pPr>
        <w:spacing w:after="0" w:line="240" w:lineRule="auto"/>
      </w:pPr>
      <w:r w:rsidRPr="00D77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D18FD" w:rsidRPr="00D77D76" w14:paraId="722F605C" w14:textId="77777777" w:rsidTr="00C03E3C">
      <w:tc>
        <w:tcPr>
          <w:tcW w:w="17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2F6055" w14:textId="77777777" w:rsidR="001D18FD" w:rsidRPr="00D77D76" w:rsidRDefault="00E0310C" w:rsidP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22F6060" wp14:editId="722F6061">
                <wp:extent cx="990600" cy="781050"/>
                <wp:effectExtent l="0" t="0" r="0" b="0"/>
                <wp:docPr id="2056013686" name="Imagem 20560136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14:paraId="722F6056" w14:textId="77777777" w:rsidR="00C03E3C" w:rsidRPr="00D77D76" w:rsidRDefault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b/>
              <w:spacing w:val="20"/>
              <w:sz w:val="32"/>
              <w:szCs w:val="32"/>
              <w:lang w:val="pt-BR" w:eastAsia="en-US"/>
            </w:rPr>
          </w:pPr>
          <w:r w:rsidRPr="00D77D76">
            <w:rPr>
              <w:b/>
              <w:spacing w:val="20"/>
              <w:sz w:val="32"/>
              <w:szCs w:val="32"/>
              <w:lang w:val="pt-BR" w:eastAsia="en-US"/>
            </w:rPr>
            <w:t>PODER LEGISLATIVO</w:t>
          </w:r>
        </w:p>
        <w:p w14:paraId="722F6057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b/>
              <w:sz w:val="28"/>
              <w:szCs w:val="28"/>
              <w:lang w:val="pt-BR" w:eastAsia="en-US"/>
            </w:rPr>
          </w:pPr>
          <w:r w:rsidRPr="00D77D76">
            <w:rPr>
              <w:b/>
              <w:sz w:val="28"/>
              <w:szCs w:val="28"/>
              <w:lang w:val="pt-BR" w:eastAsia="en-US"/>
            </w:rPr>
            <w:t>C</w:t>
          </w:r>
          <w:r w:rsidRPr="00D77D76">
            <w:rPr>
              <w:rFonts w:eastAsia="Times New Roman"/>
              <w:b/>
              <w:sz w:val="28"/>
              <w:szCs w:val="28"/>
              <w:lang w:val="pt-BR" w:eastAsia="en-US"/>
            </w:rPr>
            <w:t>âmara Municipal de Itapeva</w:t>
          </w:r>
        </w:p>
        <w:p w14:paraId="722F6058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 w:eastAsia="en-US"/>
            </w:rPr>
          </w:pPr>
          <w:r w:rsidRPr="00D77D76">
            <w:rPr>
              <w:rFonts w:eastAsia="Times New Roman"/>
              <w:sz w:val="32"/>
              <w:szCs w:val="32"/>
              <w:lang w:val="pt-BR" w:eastAsia="en-US"/>
            </w:rPr>
            <w:t>Estado de Minas Gerais</w:t>
          </w:r>
        </w:p>
        <w:p w14:paraId="722F6059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Rua Otavio Lemes da Silva, 152 - Centro - 37655-000</w:t>
          </w:r>
        </w:p>
        <w:p w14:paraId="722F605A" w14:textId="77777777" w:rsidR="001D18FD" w:rsidRPr="00D77D76" w:rsidRDefault="007E416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Telefones</w:t>
          </w:r>
          <w:r w:rsidR="004532E8" w:rsidRPr="00D77D76">
            <w:rPr>
              <w:lang w:val="pt-BR" w:eastAsia="en-US"/>
            </w:rPr>
            <w:t>: (35) 3434.1177 / Fax (35) 3434.1582</w:t>
          </w:r>
        </w:p>
        <w:p w14:paraId="722F605B" w14:textId="77777777" w:rsidR="001D18FD" w:rsidRPr="00D77D76" w:rsidRDefault="004532E8" w:rsidP="00D16F7A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lang w:val="pt-BR" w:eastAsia="en-US"/>
            </w:rPr>
            <w:t xml:space="preserve">site: </w:t>
          </w:r>
          <w:r w:rsidR="00D16F7A" w:rsidRPr="00D77D76">
            <w:rPr>
              <w:lang w:val="pt-BR" w:eastAsia="en-US"/>
            </w:rPr>
            <w:t>www.itapeva.mg.leg</w:t>
          </w:r>
          <w:r w:rsidRPr="00D77D76">
            <w:rPr>
              <w:lang w:val="pt-BR" w:eastAsia="en-US"/>
            </w:rPr>
            <w:t>.br - e-mail: camara@</w:t>
          </w:r>
          <w:r w:rsidR="00D16F7A" w:rsidRPr="00D77D76">
            <w:rPr>
              <w:lang w:val="pt-BR" w:eastAsia="en-US"/>
            </w:rPr>
            <w:t>itapeva</w:t>
          </w:r>
          <w:r w:rsidRPr="00D77D76">
            <w:rPr>
              <w:lang w:val="pt-BR" w:eastAsia="en-US"/>
            </w:rPr>
            <w:t>.mg.</w:t>
          </w:r>
          <w:r w:rsidR="00D16F7A" w:rsidRPr="00D77D76">
            <w:rPr>
              <w:lang w:val="pt-BR" w:eastAsia="en-US"/>
            </w:rPr>
            <w:t>leg</w:t>
          </w:r>
          <w:r w:rsidRPr="00D77D76">
            <w:rPr>
              <w:lang w:val="pt-BR" w:eastAsia="en-US"/>
            </w:rPr>
            <w:t>.br</w:t>
          </w:r>
        </w:p>
      </w:tc>
    </w:tr>
  </w:tbl>
  <w:p w14:paraId="722F605D" w14:textId="77777777" w:rsidR="001D18FD" w:rsidRPr="00D77D76" w:rsidRDefault="001D18FD">
    <w:pPr>
      <w:pStyle w:val="Standard"/>
      <w:tabs>
        <w:tab w:val="center" w:pos="4419"/>
        <w:tab w:val="right" w:pos="8789"/>
      </w:tabs>
      <w:rPr>
        <w:sz w:val="32"/>
        <w:szCs w:val="32"/>
        <w:lang w:val="pt-BR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C"/>
    <w:rsid w:val="00001ACC"/>
    <w:rsid w:val="00002699"/>
    <w:rsid w:val="00002E7E"/>
    <w:rsid w:val="0000321F"/>
    <w:rsid w:val="00006E3D"/>
    <w:rsid w:val="000071AE"/>
    <w:rsid w:val="000103D0"/>
    <w:rsid w:val="00010E3B"/>
    <w:rsid w:val="000152E8"/>
    <w:rsid w:val="00023D9B"/>
    <w:rsid w:val="0002460B"/>
    <w:rsid w:val="00024B7D"/>
    <w:rsid w:val="0003183B"/>
    <w:rsid w:val="000333EB"/>
    <w:rsid w:val="00043289"/>
    <w:rsid w:val="00044D4E"/>
    <w:rsid w:val="00046E68"/>
    <w:rsid w:val="000510D0"/>
    <w:rsid w:val="00054A68"/>
    <w:rsid w:val="000573CA"/>
    <w:rsid w:val="0006106B"/>
    <w:rsid w:val="00063545"/>
    <w:rsid w:val="00064804"/>
    <w:rsid w:val="000654C4"/>
    <w:rsid w:val="00067352"/>
    <w:rsid w:val="0007048A"/>
    <w:rsid w:val="00070C97"/>
    <w:rsid w:val="00080321"/>
    <w:rsid w:val="00082321"/>
    <w:rsid w:val="00084090"/>
    <w:rsid w:val="00085288"/>
    <w:rsid w:val="00085A7B"/>
    <w:rsid w:val="000906C3"/>
    <w:rsid w:val="00092EEF"/>
    <w:rsid w:val="00093807"/>
    <w:rsid w:val="00095E5D"/>
    <w:rsid w:val="000A3FE3"/>
    <w:rsid w:val="000A60FB"/>
    <w:rsid w:val="000A6C7E"/>
    <w:rsid w:val="000B1336"/>
    <w:rsid w:val="000B7434"/>
    <w:rsid w:val="000C1198"/>
    <w:rsid w:val="000C1308"/>
    <w:rsid w:val="000C3B65"/>
    <w:rsid w:val="000C4483"/>
    <w:rsid w:val="000C68D5"/>
    <w:rsid w:val="000C7E88"/>
    <w:rsid w:val="000D7CBF"/>
    <w:rsid w:val="000E44ED"/>
    <w:rsid w:val="000E5DEF"/>
    <w:rsid w:val="000E6E40"/>
    <w:rsid w:val="000E76E9"/>
    <w:rsid w:val="000F7B0A"/>
    <w:rsid w:val="001039F9"/>
    <w:rsid w:val="00106374"/>
    <w:rsid w:val="0011107E"/>
    <w:rsid w:val="001156EF"/>
    <w:rsid w:val="00123766"/>
    <w:rsid w:val="0012482D"/>
    <w:rsid w:val="00127A7B"/>
    <w:rsid w:val="001361E1"/>
    <w:rsid w:val="00136BB6"/>
    <w:rsid w:val="001371E4"/>
    <w:rsid w:val="00137CD9"/>
    <w:rsid w:val="00141AC1"/>
    <w:rsid w:val="00142DFD"/>
    <w:rsid w:val="0014492A"/>
    <w:rsid w:val="001471D7"/>
    <w:rsid w:val="001518D0"/>
    <w:rsid w:val="001538CC"/>
    <w:rsid w:val="001560AC"/>
    <w:rsid w:val="00172A6B"/>
    <w:rsid w:val="0017388B"/>
    <w:rsid w:val="001738AE"/>
    <w:rsid w:val="00173CB5"/>
    <w:rsid w:val="0017793A"/>
    <w:rsid w:val="001818EA"/>
    <w:rsid w:val="001839DC"/>
    <w:rsid w:val="00183A79"/>
    <w:rsid w:val="0018460E"/>
    <w:rsid w:val="00185573"/>
    <w:rsid w:val="00186882"/>
    <w:rsid w:val="001876D3"/>
    <w:rsid w:val="00191946"/>
    <w:rsid w:val="001946E7"/>
    <w:rsid w:val="00197C87"/>
    <w:rsid w:val="001A249F"/>
    <w:rsid w:val="001B18CB"/>
    <w:rsid w:val="001B29F1"/>
    <w:rsid w:val="001B448A"/>
    <w:rsid w:val="001B46AB"/>
    <w:rsid w:val="001B7BD5"/>
    <w:rsid w:val="001C2487"/>
    <w:rsid w:val="001C3093"/>
    <w:rsid w:val="001C3758"/>
    <w:rsid w:val="001C4311"/>
    <w:rsid w:val="001C7CEE"/>
    <w:rsid w:val="001D18FD"/>
    <w:rsid w:val="001E757E"/>
    <w:rsid w:val="001F10BC"/>
    <w:rsid w:val="001F17E7"/>
    <w:rsid w:val="001F73A8"/>
    <w:rsid w:val="002059F3"/>
    <w:rsid w:val="0020688E"/>
    <w:rsid w:val="00222CF9"/>
    <w:rsid w:val="00224CF8"/>
    <w:rsid w:val="00227AD7"/>
    <w:rsid w:val="00230E1A"/>
    <w:rsid w:val="00231E40"/>
    <w:rsid w:val="00232C36"/>
    <w:rsid w:val="002407F2"/>
    <w:rsid w:val="002468A6"/>
    <w:rsid w:val="0025057D"/>
    <w:rsid w:val="00250C8E"/>
    <w:rsid w:val="002512A3"/>
    <w:rsid w:val="00252A40"/>
    <w:rsid w:val="00257249"/>
    <w:rsid w:val="00260FE3"/>
    <w:rsid w:val="0026587A"/>
    <w:rsid w:val="0027040B"/>
    <w:rsid w:val="0027082A"/>
    <w:rsid w:val="0027258D"/>
    <w:rsid w:val="0027371A"/>
    <w:rsid w:val="00273EB6"/>
    <w:rsid w:val="00275C92"/>
    <w:rsid w:val="00281088"/>
    <w:rsid w:val="00282450"/>
    <w:rsid w:val="002871BA"/>
    <w:rsid w:val="002910C4"/>
    <w:rsid w:val="0029184C"/>
    <w:rsid w:val="00294170"/>
    <w:rsid w:val="00297E69"/>
    <w:rsid w:val="002A21CA"/>
    <w:rsid w:val="002A5829"/>
    <w:rsid w:val="002A7A1C"/>
    <w:rsid w:val="002B0A97"/>
    <w:rsid w:val="002B2AC8"/>
    <w:rsid w:val="002B2D9F"/>
    <w:rsid w:val="002B6720"/>
    <w:rsid w:val="002C3F15"/>
    <w:rsid w:val="002C50E9"/>
    <w:rsid w:val="002C71ED"/>
    <w:rsid w:val="002D03C8"/>
    <w:rsid w:val="002D1B8B"/>
    <w:rsid w:val="002D1D41"/>
    <w:rsid w:val="002D4239"/>
    <w:rsid w:val="002D5F70"/>
    <w:rsid w:val="002D6127"/>
    <w:rsid w:val="002D78EE"/>
    <w:rsid w:val="002E042D"/>
    <w:rsid w:val="002E0B07"/>
    <w:rsid w:val="002E1FE8"/>
    <w:rsid w:val="002E4926"/>
    <w:rsid w:val="002E7CBA"/>
    <w:rsid w:val="002F1164"/>
    <w:rsid w:val="002F11AD"/>
    <w:rsid w:val="002F4294"/>
    <w:rsid w:val="003028EC"/>
    <w:rsid w:val="00304CF7"/>
    <w:rsid w:val="003074DD"/>
    <w:rsid w:val="0031511B"/>
    <w:rsid w:val="003170F9"/>
    <w:rsid w:val="0031751A"/>
    <w:rsid w:val="00322C49"/>
    <w:rsid w:val="0032450D"/>
    <w:rsid w:val="0032748D"/>
    <w:rsid w:val="00337CD6"/>
    <w:rsid w:val="00342686"/>
    <w:rsid w:val="00345D94"/>
    <w:rsid w:val="00346150"/>
    <w:rsid w:val="003510B6"/>
    <w:rsid w:val="00357184"/>
    <w:rsid w:val="003577EA"/>
    <w:rsid w:val="00357DB4"/>
    <w:rsid w:val="00360886"/>
    <w:rsid w:val="00370F3A"/>
    <w:rsid w:val="0037415F"/>
    <w:rsid w:val="00386E16"/>
    <w:rsid w:val="00387D75"/>
    <w:rsid w:val="00391241"/>
    <w:rsid w:val="003932A8"/>
    <w:rsid w:val="00394029"/>
    <w:rsid w:val="00396027"/>
    <w:rsid w:val="00396F6B"/>
    <w:rsid w:val="003A6402"/>
    <w:rsid w:val="003B13E6"/>
    <w:rsid w:val="003B1C45"/>
    <w:rsid w:val="003B7669"/>
    <w:rsid w:val="003B7F8F"/>
    <w:rsid w:val="003C1CC1"/>
    <w:rsid w:val="003C7644"/>
    <w:rsid w:val="003C77AE"/>
    <w:rsid w:val="003D0826"/>
    <w:rsid w:val="003D0CAA"/>
    <w:rsid w:val="003D25A4"/>
    <w:rsid w:val="003D3950"/>
    <w:rsid w:val="003D3C17"/>
    <w:rsid w:val="003D554B"/>
    <w:rsid w:val="003E2753"/>
    <w:rsid w:val="003E2E58"/>
    <w:rsid w:val="003E3020"/>
    <w:rsid w:val="003E4597"/>
    <w:rsid w:val="003E6BF5"/>
    <w:rsid w:val="003E6E82"/>
    <w:rsid w:val="003F07B1"/>
    <w:rsid w:val="003F1D32"/>
    <w:rsid w:val="003F2AA4"/>
    <w:rsid w:val="0040235D"/>
    <w:rsid w:val="00404134"/>
    <w:rsid w:val="00406E0A"/>
    <w:rsid w:val="0040776E"/>
    <w:rsid w:val="00411E4D"/>
    <w:rsid w:val="004125A2"/>
    <w:rsid w:val="00415820"/>
    <w:rsid w:val="00417A06"/>
    <w:rsid w:val="00417EE4"/>
    <w:rsid w:val="00433FFE"/>
    <w:rsid w:val="0043539C"/>
    <w:rsid w:val="00445FBA"/>
    <w:rsid w:val="0044666D"/>
    <w:rsid w:val="004532E8"/>
    <w:rsid w:val="004553C0"/>
    <w:rsid w:val="0045565A"/>
    <w:rsid w:val="00455F8D"/>
    <w:rsid w:val="00461C20"/>
    <w:rsid w:val="00461D8C"/>
    <w:rsid w:val="00473C52"/>
    <w:rsid w:val="00480C3D"/>
    <w:rsid w:val="004818D0"/>
    <w:rsid w:val="0048227D"/>
    <w:rsid w:val="00484167"/>
    <w:rsid w:val="00485AEB"/>
    <w:rsid w:val="00487E69"/>
    <w:rsid w:val="004949FB"/>
    <w:rsid w:val="004960D6"/>
    <w:rsid w:val="004A00A8"/>
    <w:rsid w:val="004A0A70"/>
    <w:rsid w:val="004A270C"/>
    <w:rsid w:val="004A380F"/>
    <w:rsid w:val="004A4F1A"/>
    <w:rsid w:val="004A5736"/>
    <w:rsid w:val="004A6BDE"/>
    <w:rsid w:val="004A7CE7"/>
    <w:rsid w:val="004B0DEA"/>
    <w:rsid w:val="004B153E"/>
    <w:rsid w:val="004B3522"/>
    <w:rsid w:val="004B35E2"/>
    <w:rsid w:val="004B39AE"/>
    <w:rsid w:val="004C119C"/>
    <w:rsid w:val="004D08D4"/>
    <w:rsid w:val="004D3804"/>
    <w:rsid w:val="004D7D5E"/>
    <w:rsid w:val="004E3FA9"/>
    <w:rsid w:val="004E55CE"/>
    <w:rsid w:val="004F06C9"/>
    <w:rsid w:val="004F55D4"/>
    <w:rsid w:val="004F5E36"/>
    <w:rsid w:val="005019B3"/>
    <w:rsid w:val="00503990"/>
    <w:rsid w:val="005070E2"/>
    <w:rsid w:val="00507C4B"/>
    <w:rsid w:val="00510321"/>
    <w:rsid w:val="005148AC"/>
    <w:rsid w:val="005154C0"/>
    <w:rsid w:val="00515C0C"/>
    <w:rsid w:val="005170D4"/>
    <w:rsid w:val="005262FE"/>
    <w:rsid w:val="00527279"/>
    <w:rsid w:val="00527A03"/>
    <w:rsid w:val="00530E01"/>
    <w:rsid w:val="00530F02"/>
    <w:rsid w:val="0053344D"/>
    <w:rsid w:val="0054008E"/>
    <w:rsid w:val="005452A6"/>
    <w:rsid w:val="00545526"/>
    <w:rsid w:val="005456A8"/>
    <w:rsid w:val="0054735F"/>
    <w:rsid w:val="00547A89"/>
    <w:rsid w:val="00552E9C"/>
    <w:rsid w:val="005579DE"/>
    <w:rsid w:val="00562C2D"/>
    <w:rsid w:val="00573FF7"/>
    <w:rsid w:val="0057423B"/>
    <w:rsid w:val="00594F5A"/>
    <w:rsid w:val="0059505D"/>
    <w:rsid w:val="00596AE0"/>
    <w:rsid w:val="00597406"/>
    <w:rsid w:val="005A07E0"/>
    <w:rsid w:val="005B0BEA"/>
    <w:rsid w:val="005B138A"/>
    <w:rsid w:val="005B504D"/>
    <w:rsid w:val="005C0F12"/>
    <w:rsid w:val="005C3887"/>
    <w:rsid w:val="005C4F7A"/>
    <w:rsid w:val="005C51F2"/>
    <w:rsid w:val="005D09E1"/>
    <w:rsid w:val="005D4BB6"/>
    <w:rsid w:val="005E351E"/>
    <w:rsid w:val="005E3CC0"/>
    <w:rsid w:val="005E5689"/>
    <w:rsid w:val="005E7CDA"/>
    <w:rsid w:val="005F1EF1"/>
    <w:rsid w:val="005F7EBA"/>
    <w:rsid w:val="00601A06"/>
    <w:rsid w:val="00601D0C"/>
    <w:rsid w:val="006028B1"/>
    <w:rsid w:val="00605117"/>
    <w:rsid w:val="00606A48"/>
    <w:rsid w:val="0061488C"/>
    <w:rsid w:val="006202AA"/>
    <w:rsid w:val="006267B1"/>
    <w:rsid w:val="00626BD8"/>
    <w:rsid w:val="0063084E"/>
    <w:rsid w:val="00631B3E"/>
    <w:rsid w:val="0063538A"/>
    <w:rsid w:val="00640438"/>
    <w:rsid w:val="006411EB"/>
    <w:rsid w:val="00642707"/>
    <w:rsid w:val="006452C1"/>
    <w:rsid w:val="00647236"/>
    <w:rsid w:val="00651A2A"/>
    <w:rsid w:val="00652755"/>
    <w:rsid w:val="00657941"/>
    <w:rsid w:val="0066084E"/>
    <w:rsid w:val="006646AD"/>
    <w:rsid w:val="00671A8C"/>
    <w:rsid w:val="00675FD1"/>
    <w:rsid w:val="006812EF"/>
    <w:rsid w:val="006826E4"/>
    <w:rsid w:val="00683239"/>
    <w:rsid w:val="006851C0"/>
    <w:rsid w:val="00685238"/>
    <w:rsid w:val="006869A0"/>
    <w:rsid w:val="006903EA"/>
    <w:rsid w:val="006918FB"/>
    <w:rsid w:val="00692AD0"/>
    <w:rsid w:val="00692FEF"/>
    <w:rsid w:val="006974A6"/>
    <w:rsid w:val="006A0607"/>
    <w:rsid w:val="006A2519"/>
    <w:rsid w:val="006A76F1"/>
    <w:rsid w:val="006B1991"/>
    <w:rsid w:val="006B2B05"/>
    <w:rsid w:val="006B38A8"/>
    <w:rsid w:val="006B6B43"/>
    <w:rsid w:val="006C3C2A"/>
    <w:rsid w:val="006D06BA"/>
    <w:rsid w:val="006D16A5"/>
    <w:rsid w:val="006D2653"/>
    <w:rsid w:val="006D748B"/>
    <w:rsid w:val="006E1072"/>
    <w:rsid w:val="006E3288"/>
    <w:rsid w:val="006E5F05"/>
    <w:rsid w:val="0070024B"/>
    <w:rsid w:val="00701384"/>
    <w:rsid w:val="00703BF6"/>
    <w:rsid w:val="0070451D"/>
    <w:rsid w:val="00704FA0"/>
    <w:rsid w:val="00707C77"/>
    <w:rsid w:val="00713358"/>
    <w:rsid w:val="00720F55"/>
    <w:rsid w:val="00721901"/>
    <w:rsid w:val="00723304"/>
    <w:rsid w:val="00744357"/>
    <w:rsid w:val="00744752"/>
    <w:rsid w:val="00760A20"/>
    <w:rsid w:val="007642A0"/>
    <w:rsid w:val="007708FE"/>
    <w:rsid w:val="0077215E"/>
    <w:rsid w:val="007722DA"/>
    <w:rsid w:val="007868BA"/>
    <w:rsid w:val="0079132B"/>
    <w:rsid w:val="007A0339"/>
    <w:rsid w:val="007A0AD6"/>
    <w:rsid w:val="007A407B"/>
    <w:rsid w:val="007A510D"/>
    <w:rsid w:val="007A5721"/>
    <w:rsid w:val="007B304F"/>
    <w:rsid w:val="007B330A"/>
    <w:rsid w:val="007B4D08"/>
    <w:rsid w:val="007B5729"/>
    <w:rsid w:val="007B6D04"/>
    <w:rsid w:val="007C33E0"/>
    <w:rsid w:val="007C3425"/>
    <w:rsid w:val="007C4503"/>
    <w:rsid w:val="007C4930"/>
    <w:rsid w:val="007D17B0"/>
    <w:rsid w:val="007D63B0"/>
    <w:rsid w:val="007D65E4"/>
    <w:rsid w:val="007D6AA1"/>
    <w:rsid w:val="007E00B7"/>
    <w:rsid w:val="007E1AE7"/>
    <w:rsid w:val="007E2C25"/>
    <w:rsid w:val="007E416D"/>
    <w:rsid w:val="007E517E"/>
    <w:rsid w:val="007E5EE3"/>
    <w:rsid w:val="007E5F4C"/>
    <w:rsid w:val="007F262C"/>
    <w:rsid w:val="007F2E13"/>
    <w:rsid w:val="008058E5"/>
    <w:rsid w:val="00810A98"/>
    <w:rsid w:val="0081395D"/>
    <w:rsid w:val="00816DFA"/>
    <w:rsid w:val="0081731A"/>
    <w:rsid w:val="0082093A"/>
    <w:rsid w:val="008243F4"/>
    <w:rsid w:val="008246D1"/>
    <w:rsid w:val="008256CF"/>
    <w:rsid w:val="008318E5"/>
    <w:rsid w:val="00832AE0"/>
    <w:rsid w:val="00833B3C"/>
    <w:rsid w:val="00836941"/>
    <w:rsid w:val="0084045A"/>
    <w:rsid w:val="008432FC"/>
    <w:rsid w:val="00847D7A"/>
    <w:rsid w:val="00855105"/>
    <w:rsid w:val="00860500"/>
    <w:rsid w:val="00870E6B"/>
    <w:rsid w:val="008915D3"/>
    <w:rsid w:val="0089317D"/>
    <w:rsid w:val="008933CC"/>
    <w:rsid w:val="008A1231"/>
    <w:rsid w:val="008A229D"/>
    <w:rsid w:val="008A6EE8"/>
    <w:rsid w:val="008B0FB5"/>
    <w:rsid w:val="008B13D2"/>
    <w:rsid w:val="008B3D2B"/>
    <w:rsid w:val="008B7B91"/>
    <w:rsid w:val="008B7E64"/>
    <w:rsid w:val="008C21A5"/>
    <w:rsid w:val="008C25DD"/>
    <w:rsid w:val="008C2CCA"/>
    <w:rsid w:val="008C77BE"/>
    <w:rsid w:val="008D3228"/>
    <w:rsid w:val="008E0489"/>
    <w:rsid w:val="008E3213"/>
    <w:rsid w:val="008F0549"/>
    <w:rsid w:val="008F06E9"/>
    <w:rsid w:val="008F5FC6"/>
    <w:rsid w:val="00903B96"/>
    <w:rsid w:val="0090505F"/>
    <w:rsid w:val="00906028"/>
    <w:rsid w:val="00906C95"/>
    <w:rsid w:val="00906D19"/>
    <w:rsid w:val="009111A3"/>
    <w:rsid w:val="00911943"/>
    <w:rsid w:val="00915638"/>
    <w:rsid w:val="009162A7"/>
    <w:rsid w:val="0091790E"/>
    <w:rsid w:val="00921D9B"/>
    <w:rsid w:val="00923520"/>
    <w:rsid w:val="00931D74"/>
    <w:rsid w:val="00934E48"/>
    <w:rsid w:val="00950E3A"/>
    <w:rsid w:val="009520BE"/>
    <w:rsid w:val="00952B74"/>
    <w:rsid w:val="00955413"/>
    <w:rsid w:val="00961347"/>
    <w:rsid w:val="00962DC6"/>
    <w:rsid w:val="009779D3"/>
    <w:rsid w:val="00984357"/>
    <w:rsid w:val="00986780"/>
    <w:rsid w:val="00986FD9"/>
    <w:rsid w:val="00987C83"/>
    <w:rsid w:val="00992376"/>
    <w:rsid w:val="00992DB3"/>
    <w:rsid w:val="0099577D"/>
    <w:rsid w:val="00997963"/>
    <w:rsid w:val="009A0B95"/>
    <w:rsid w:val="009A0C3B"/>
    <w:rsid w:val="009A2E92"/>
    <w:rsid w:val="009A3CF4"/>
    <w:rsid w:val="009B01E1"/>
    <w:rsid w:val="009B0791"/>
    <w:rsid w:val="009B1115"/>
    <w:rsid w:val="009B1A03"/>
    <w:rsid w:val="009B3B04"/>
    <w:rsid w:val="009B7A67"/>
    <w:rsid w:val="009C057B"/>
    <w:rsid w:val="009C1B05"/>
    <w:rsid w:val="009C68F9"/>
    <w:rsid w:val="009D063B"/>
    <w:rsid w:val="009D0A9D"/>
    <w:rsid w:val="009D0ED6"/>
    <w:rsid w:val="009D17FC"/>
    <w:rsid w:val="009D674C"/>
    <w:rsid w:val="009D691A"/>
    <w:rsid w:val="009E03C0"/>
    <w:rsid w:val="009E43F3"/>
    <w:rsid w:val="009E543B"/>
    <w:rsid w:val="009F020D"/>
    <w:rsid w:val="009F0DDB"/>
    <w:rsid w:val="009F0EB6"/>
    <w:rsid w:val="009F13D8"/>
    <w:rsid w:val="009F2C3D"/>
    <w:rsid w:val="00A02C0B"/>
    <w:rsid w:val="00A035D0"/>
    <w:rsid w:val="00A1193B"/>
    <w:rsid w:val="00A13F93"/>
    <w:rsid w:val="00A14053"/>
    <w:rsid w:val="00A24FC1"/>
    <w:rsid w:val="00A2572F"/>
    <w:rsid w:val="00A31AC3"/>
    <w:rsid w:val="00A42526"/>
    <w:rsid w:val="00A42BB7"/>
    <w:rsid w:val="00A43F3A"/>
    <w:rsid w:val="00A5006C"/>
    <w:rsid w:val="00A523EC"/>
    <w:rsid w:val="00A5387C"/>
    <w:rsid w:val="00A544A6"/>
    <w:rsid w:val="00A54A11"/>
    <w:rsid w:val="00A55BCA"/>
    <w:rsid w:val="00A56F73"/>
    <w:rsid w:val="00A610F5"/>
    <w:rsid w:val="00A62DFC"/>
    <w:rsid w:val="00A65A6E"/>
    <w:rsid w:val="00A67C7F"/>
    <w:rsid w:val="00A67E18"/>
    <w:rsid w:val="00A70380"/>
    <w:rsid w:val="00A725D1"/>
    <w:rsid w:val="00A747B5"/>
    <w:rsid w:val="00A76432"/>
    <w:rsid w:val="00A77FDC"/>
    <w:rsid w:val="00A860DB"/>
    <w:rsid w:val="00A92CE1"/>
    <w:rsid w:val="00A9451A"/>
    <w:rsid w:val="00A956AE"/>
    <w:rsid w:val="00AA0C87"/>
    <w:rsid w:val="00AA47BB"/>
    <w:rsid w:val="00AA6112"/>
    <w:rsid w:val="00AA636A"/>
    <w:rsid w:val="00AA6C80"/>
    <w:rsid w:val="00AB5B8D"/>
    <w:rsid w:val="00AC348C"/>
    <w:rsid w:val="00AC4FB8"/>
    <w:rsid w:val="00AD170D"/>
    <w:rsid w:val="00AD1C80"/>
    <w:rsid w:val="00AD324C"/>
    <w:rsid w:val="00AD4C3C"/>
    <w:rsid w:val="00AD5C6A"/>
    <w:rsid w:val="00AE0B67"/>
    <w:rsid w:val="00AE1403"/>
    <w:rsid w:val="00AE3204"/>
    <w:rsid w:val="00AF18CD"/>
    <w:rsid w:val="00AF1A51"/>
    <w:rsid w:val="00AF1CD2"/>
    <w:rsid w:val="00AF2A81"/>
    <w:rsid w:val="00AF63B3"/>
    <w:rsid w:val="00B00F1C"/>
    <w:rsid w:val="00B13534"/>
    <w:rsid w:val="00B13955"/>
    <w:rsid w:val="00B1482D"/>
    <w:rsid w:val="00B200A5"/>
    <w:rsid w:val="00B24A60"/>
    <w:rsid w:val="00B24B02"/>
    <w:rsid w:val="00B2682D"/>
    <w:rsid w:val="00B275DD"/>
    <w:rsid w:val="00B27E90"/>
    <w:rsid w:val="00B33BBC"/>
    <w:rsid w:val="00B34F2F"/>
    <w:rsid w:val="00B40B82"/>
    <w:rsid w:val="00B426B2"/>
    <w:rsid w:val="00B55A4C"/>
    <w:rsid w:val="00B6697F"/>
    <w:rsid w:val="00B670D6"/>
    <w:rsid w:val="00B6788F"/>
    <w:rsid w:val="00B736EF"/>
    <w:rsid w:val="00B85B4C"/>
    <w:rsid w:val="00B86151"/>
    <w:rsid w:val="00B861EC"/>
    <w:rsid w:val="00B93E3D"/>
    <w:rsid w:val="00B952B2"/>
    <w:rsid w:val="00B96B05"/>
    <w:rsid w:val="00B96C91"/>
    <w:rsid w:val="00BA09AD"/>
    <w:rsid w:val="00BA45C6"/>
    <w:rsid w:val="00BB050E"/>
    <w:rsid w:val="00BB13B1"/>
    <w:rsid w:val="00BB7A74"/>
    <w:rsid w:val="00BC5311"/>
    <w:rsid w:val="00BD0FF1"/>
    <w:rsid w:val="00BD2DF6"/>
    <w:rsid w:val="00BD4A0F"/>
    <w:rsid w:val="00BD565E"/>
    <w:rsid w:val="00BD7199"/>
    <w:rsid w:val="00BD744A"/>
    <w:rsid w:val="00BE0130"/>
    <w:rsid w:val="00BE04ED"/>
    <w:rsid w:val="00BF0938"/>
    <w:rsid w:val="00BF50A2"/>
    <w:rsid w:val="00C03E3C"/>
    <w:rsid w:val="00C04C41"/>
    <w:rsid w:val="00C1360E"/>
    <w:rsid w:val="00C20A44"/>
    <w:rsid w:val="00C20D37"/>
    <w:rsid w:val="00C22713"/>
    <w:rsid w:val="00C22C53"/>
    <w:rsid w:val="00C23ADD"/>
    <w:rsid w:val="00C445C8"/>
    <w:rsid w:val="00C44EAD"/>
    <w:rsid w:val="00C46CFB"/>
    <w:rsid w:val="00C5073C"/>
    <w:rsid w:val="00C547A2"/>
    <w:rsid w:val="00C60093"/>
    <w:rsid w:val="00C61C68"/>
    <w:rsid w:val="00C629AF"/>
    <w:rsid w:val="00C6697F"/>
    <w:rsid w:val="00C67F00"/>
    <w:rsid w:val="00C714C0"/>
    <w:rsid w:val="00C71F89"/>
    <w:rsid w:val="00C76D0C"/>
    <w:rsid w:val="00C77ED2"/>
    <w:rsid w:val="00C80183"/>
    <w:rsid w:val="00C816D7"/>
    <w:rsid w:val="00C84F00"/>
    <w:rsid w:val="00C9220B"/>
    <w:rsid w:val="00C92E6A"/>
    <w:rsid w:val="00C95E81"/>
    <w:rsid w:val="00C962DB"/>
    <w:rsid w:val="00CA161B"/>
    <w:rsid w:val="00CA648D"/>
    <w:rsid w:val="00CA6845"/>
    <w:rsid w:val="00CB378F"/>
    <w:rsid w:val="00CB4684"/>
    <w:rsid w:val="00CB5637"/>
    <w:rsid w:val="00CD1349"/>
    <w:rsid w:val="00CD7A31"/>
    <w:rsid w:val="00CE2379"/>
    <w:rsid w:val="00CE506F"/>
    <w:rsid w:val="00CF3E5B"/>
    <w:rsid w:val="00CF41C3"/>
    <w:rsid w:val="00CF54FF"/>
    <w:rsid w:val="00CF685E"/>
    <w:rsid w:val="00D0127E"/>
    <w:rsid w:val="00D01D61"/>
    <w:rsid w:val="00D05E08"/>
    <w:rsid w:val="00D13CAB"/>
    <w:rsid w:val="00D15793"/>
    <w:rsid w:val="00D16F7A"/>
    <w:rsid w:val="00D24E1D"/>
    <w:rsid w:val="00D2778D"/>
    <w:rsid w:val="00D279FF"/>
    <w:rsid w:val="00D30B73"/>
    <w:rsid w:val="00D32C23"/>
    <w:rsid w:val="00D3331C"/>
    <w:rsid w:val="00D333EE"/>
    <w:rsid w:val="00D352AA"/>
    <w:rsid w:val="00D364BD"/>
    <w:rsid w:val="00D462F9"/>
    <w:rsid w:val="00D5184C"/>
    <w:rsid w:val="00D53E21"/>
    <w:rsid w:val="00D63A80"/>
    <w:rsid w:val="00D63C07"/>
    <w:rsid w:val="00D640C8"/>
    <w:rsid w:val="00D65BB8"/>
    <w:rsid w:val="00D703DC"/>
    <w:rsid w:val="00D70EFE"/>
    <w:rsid w:val="00D71512"/>
    <w:rsid w:val="00D739BE"/>
    <w:rsid w:val="00D75A71"/>
    <w:rsid w:val="00D76212"/>
    <w:rsid w:val="00D77D76"/>
    <w:rsid w:val="00D8367F"/>
    <w:rsid w:val="00D91E30"/>
    <w:rsid w:val="00D9444E"/>
    <w:rsid w:val="00DA09AD"/>
    <w:rsid w:val="00DA3F61"/>
    <w:rsid w:val="00DA4003"/>
    <w:rsid w:val="00DA6166"/>
    <w:rsid w:val="00DB17FC"/>
    <w:rsid w:val="00DB244E"/>
    <w:rsid w:val="00DB28B9"/>
    <w:rsid w:val="00DB2C42"/>
    <w:rsid w:val="00DB6D9D"/>
    <w:rsid w:val="00DC0770"/>
    <w:rsid w:val="00DC4FC2"/>
    <w:rsid w:val="00DC5BAC"/>
    <w:rsid w:val="00DD096C"/>
    <w:rsid w:val="00DE6DCD"/>
    <w:rsid w:val="00DE7A39"/>
    <w:rsid w:val="00DF0162"/>
    <w:rsid w:val="00DF33F6"/>
    <w:rsid w:val="00DF3A28"/>
    <w:rsid w:val="00DF5787"/>
    <w:rsid w:val="00DF59F9"/>
    <w:rsid w:val="00DF6441"/>
    <w:rsid w:val="00E0310C"/>
    <w:rsid w:val="00E0313B"/>
    <w:rsid w:val="00E033F8"/>
    <w:rsid w:val="00E1777B"/>
    <w:rsid w:val="00E21DC5"/>
    <w:rsid w:val="00E24EDF"/>
    <w:rsid w:val="00E2704E"/>
    <w:rsid w:val="00E338D6"/>
    <w:rsid w:val="00E43BAD"/>
    <w:rsid w:val="00E472CD"/>
    <w:rsid w:val="00E51703"/>
    <w:rsid w:val="00E539FF"/>
    <w:rsid w:val="00E56F5C"/>
    <w:rsid w:val="00E56FD4"/>
    <w:rsid w:val="00E7189C"/>
    <w:rsid w:val="00E7290C"/>
    <w:rsid w:val="00E74BD9"/>
    <w:rsid w:val="00E81E44"/>
    <w:rsid w:val="00E85DDB"/>
    <w:rsid w:val="00E92201"/>
    <w:rsid w:val="00E929F0"/>
    <w:rsid w:val="00E93AA0"/>
    <w:rsid w:val="00E94C3D"/>
    <w:rsid w:val="00E96A26"/>
    <w:rsid w:val="00EA0040"/>
    <w:rsid w:val="00EA13A9"/>
    <w:rsid w:val="00EA37C6"/>
    <w:rsid w:val="00EA5F8C"/>
    <w:rsid w:val="00EB4768"/>
    <w:rsid w:val="00EB5377"/>
    <w:rsid w:val="00EB677C"/>
    <w:rsid w:val="00EB6ACC"/>
    <w:rsid w:val="00EC1049"/>
    <w:rsid w:val="00EC6663"/>
    <w:rsid w:val="00ED4F82"/>
    <w:rsid w:val="00ED50B2"/>
    <w:rsid w:val="00ED576A"/>
    <w:rsid w:val="00ED6290"/>
    <w:rsid w:val="00EE166A"/>
    <w:rsid w:val="00EE7D72"/>
    <w:rsid w:val="00EF0D8B"/>
    <w:rsid w:val="00EF5E42"/>
    <w:rsid w:val="00EF7B6F"/>
    <w:rsid w:val="00F0059C"/>
    <w:rsid w:val="00F04EEF"/>
    <w:rsid w:val="00F051D0"/>
    <w:rsid w:val="00F0743F"/>
    <w:rsid w:val="00F07D19"/>
    <w:rsid w:val="00F105CD"/>
    <w:rsid w:val="00F110D4"/>
    <w:rsid w:val="00F1145F"/>
    <w:rsid w:val="00F137AD"/>
    <w:rsid w:val="00F15CBF"/>
    <w:rsid w:val="00F16265"/>
    <w:rsid w:val="00F16CBD"/>
    <w:rsid w:val="00F176EA"/>
    <w:rsid w:val="00F178B1"/>
    <w:rsid w:val="00F2013D"/>
    <w:rsid w:val="00F23A4B"/>
    <w:rsid w:val="00F27697"/>
    <w:rsid w:val="00F31BD9"/>
    <w:rsid w:val="00F32F3B"/>
    <w:rsid w:val="00F374A1"/>
    <w:rsid w:val="00F37807"/>
    <w:rsid w:val="00F40576"/>
    <w:rsid w:val="00F50D71"/>
    <w:rsid w:val="00F534BC"/>
    <w:rsid w:val="00F53F68"/>
    <w:rsid w:val="00F5642A"/>
    <w:rsid w:val="00F701EA"/>
    <w:rsid w:val="00F708F3"/>
    <w:rsid w:val="00F71B24"/>
    <w:rsid w:val="00F73A09"/>
    <w:rsid w:val="00F87B42"/>
    <w:rsid w:val="00F904E8"/>
    <w:rsid w:val="00F91914"/>
    <w:rsid w:val="00F92839"/>
    <w:rsid w:val="00F94946"/>
    <w:rsid w:val="00F97355"/>
    <w:rsid w:val="00F97D24"/>
    <w:rsid w:val="00FC2681"/>
    <w:rsid w:val="00FC7EF9"/>
    <w:rsid w:val="00FD0545"/>
    <w:rsid w:val="00FD0F00"/>
    <w:rsid w:val="00FD2955"/>
    <w:rsid w:val="00FD2DDF"/>
    <w:rsid w:val="00FD3071"/>
    <w:rsid w:val="00FD32A2"/>
    <w:rsid w:val="00FE1882"/>
    <w:rsid w:val="00FE56F5"/>
    <w:rsid w:val="00FE6EEA"/>
    <w:rsid w:val="00FF2951"/>
    <w:rsid w:val="00FF2B58"/>
    <w:rsid w:val="00FF2F9F"/>
    <w:rsid w:val="00FF3E55"/>
    <w:rsid w:val="00FF490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6032"/>
  <w14:defaultImageDpi w14:val="0"/>
  <w15:docId w15:val="{7CD94A36-07B6-42D6-AD0C-D907848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F7A"/>
  </w:style>
  <w:style w:type="paragraph" w:styleId="Rodap">
    <w:name w:val="footer"/>
    <w:basedOn w:val="Normal"/>
    <w:link w:val="Rodap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F7A"/>
  </w:style>
  <w:style w:type="paragraph" w:styleId="NormalWeb">
    <w:name w:val="Normal (Web)"/>
    <w:basedOn w:val="Normal"/>
    <w:uiPriority w:val="99"/>
    <w:unhideWhenUsed/>
    <w:rsid w:val="00106374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6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E320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Base>C:\LEGIS2\DOT\TX\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User</cp:lastModifiedBy>
  <cp:revision>2</cp:revision>
  <cp:lastPrinted>2025-02-17T13:12:00Z</cp:lastPrinted>
  <dcterms:created xsi:type="dcterms:W3CDTF">2026-03-23T14:41:00Z</dcterms:created>
  <dcterms:modified xsi:type="dcterms:W3CDTF">2026-03-23T14:41:00Z</dcterms:modified>
</cp:coreProperties>
</file>