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52F4" w:rsidRPr="00DF6954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bookmarkStart w:id="0" w:name="_GoBack"/>
      <w:bookmarkEnd w:id="0"/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>PROJETO DE LEI</w:t>
      </w:r>
      <w:r w:rsidR="009C01FB"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ORDINÁRIA</w:t>
      </w:r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N</w:t>
      </w:r>
      <w:r w:rsidRPr="00DF69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 xml:space="preserve">º </w:t>
      </w:r>
      <w:r w:rsidR="001774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______________/2025</w:t>
      </w:r>
    </w:p>
    <w:p w:rsidR="004E52F4" w:rsidRPr="00DF6954" w:rsidRDefault="004E52F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</w:pPr>
    </w:p>
    <w:p w:rsidR="004E52F4" w:rsidRPr="00DF6954" w:rsidRDefault="00DF6954">
      <w:pPr>
        <w:pStyle w:val="Normal0"/>
        <w:widowControl/>
        <w:ind w:left="1134"/>
        <w:jc w:val="both"/>
        <w:rPr>
          <w:rFonts w:ascii="Calibri" w:eastAsia="Times New Roman" w:hAnsi="Calibri" w:cs="Calibri"/>
          <w:color w:val="000000"/>
          <w:lang w:val="pt-BR"/>
        </w:rPr>
      </w:pPr>
      <w:r w:rsidRPr="00DF6954">
        <w:rPr>
          <w:rFonts w:ascii="Calibri" w:hAnsi="Calibri" w:cs="Calibri"/>
          <w:i/>
          <w:color w:val="000000"/>
          <w:lang w:val="pt-BR"/>
        </w:rPr>
        <w:t>DENOMINA LOGRADOURO PÚBLICO</w:t>
      </w:r>
      <w:r w:rsidR="00E82982" w:rsidRPr="00DF6954">
        <w:rPr>
          <w:rFonts w:ascii="Calibri" w:eastAsia="Times New Roman" w:hAnsi="Calibri" w:cs="Calibri"/>
          <w:color w:val="000000"/>
          <w:lang w:val="pt-BR"/>
        </w:rPr>
        <w:t>.</w:t>
      </w:r>
    </w:p>
    <w:p w:rsidR="004E52F4" w:rsidRPr="00DF6954" w:rsidRDefault="004E52F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4E52F4" w:rsidRPr="00DF6954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sz w:val="24"/>
          <w:szCs w:val="24"/>
          <w:lang w:val="pt-BR"/>
        </w:rPr>
        <w:t>A C</w:t>
      </w:r>
      <w:r w:rsidRPr="00DF6954">
        <w:rPr>
          <w:rFonts w:eastAsia="Times New Roman"/>
          <w:sz w:val="24"/>
          <w:szCs w:val="24"/>
          <w:lang w:val="pt-BR"/>
        </w:rPr>
        <w:t>âmara Municipal de Itapeva, Estado de Minas Gerais, por meio de seus vereadores aprova a seguinte LEI:</w:t>
      </w: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hAnsi="Calibri" w:cs="Calibri"/>
          <w:b/>
          <w:sz w:val="24"/>
          <w:szCs w:val="24"/>
        </w:rPr>
        <w:t>Art. 1º</w:t>
      </w:r>
      <w:r>
        <w:rPr>
          <w:rFonts w:ascii="Calibri" w:hAnsi="Calibri" w:cs="Calibri"/>
          <w:b/>
          <w:sz w:val="24"/>
          <w:szCs w:val="24"/>
          <w:lang w:val="pt-BR"/>
        </w:rPr>
        <w:t xml:space="preserve">. </w:t>
      </w:r>
      <w:r w:rsidRPr="00DF6954">
        <w:rPr>
          <w:rFonts w:ascii="Calibri" w:hAnsi="Calibri" w:cs="Calibri"/>
          <w:sz w:val="24"/>
          <w:szCs w:val="24"/>
        </w:rPr>
        <w:t xml:space="preserve">A </w:t>
      </w:r>
      <w:r w:rsidR="001774EE">
        <w:rPr>
          <w:rFonts w:ascii="Calibri" w:hAnsi="Calibri" w:cs="Calibri"/>
          <w:sz w:val="24"/>
          <w:szCs w:val="24"/>
          <w:lang w:val="pt-BR"/>
        </w:rPr>
        <w:t>rua</w:t>
      </w:r>
      <w:r w:rsidRPr="00DF6954">
        <w:rPr>
          <w:rFonts w:ascii="Calibri" w:hAnsi="Calibri" w:cs="Calibri"/>
          <w:sz w:val="24"/>
          <w:szCs w:val="24"/>
        </w:rPr>
        <w:t xml:space="preserve"> cujo trajeto inicia-se na </w:t>
      </w:r>
      <w:r w:rsidRPr="00DF6954">
        <w:rPr>
          <w:rFonts w:ascii="Calibri" w:hAnsi="Calibri" w:cs="Calibri"/>
          <w:i/>
          <w:sz w:val="24"/>
          <w:szCs w:val="24"/>
        </w:rPr>
        <w:t>“</w:t>
      </w:r>
      <w:r w:rsidR="001774EE">
        <w:rPr>
          <w:rFonts w:ascii="Calibri" w:hAnsi="Calibri" w:cs="Calibri"/>
          <w:i/>
          <w:sz w:val="24"/>
          <w:szCs w:val="24"/>
          <w:lang w:val="pt-BR"/>
        </w:rPr>
        <w:t>Avenida Sebastião Pereira Bueno</w:t>
      </w:r>
      <w:r w:rsidRPr="00DF6954">
        <w:rPr>
          <w:rFonts w:ascii="Calibri" w:hAnsi="Calibri" w:cs="Calibri"/>
          <w:sz w:val="24"/>
          <w:szCs w:val="24"/>
        </w:rPr>
        <w:t>” (Coordenadas: -</w:t>
      </w:r>
      <w:r w:rsidR="001774EE">
        <w:rPr>
          <w:rFonts w:ascii="Calibri" w:hAnsi="Calibri" w:cs="Calibri"/>
          <w:sz w:val="24"/>
          <w:szCs w:val="24"/>
          <w:lang w:val="pt-BR"/>
        </w:rPr>
        <w:t>22.780852415159273</w:t>
      </w:r>
      <w:r w:rsidRPr="00DF6954">
        <w:rPr>
          <w:rFonts w:ascii="Calibri" w:hAnsi="Calibri" w:cs="Calibri"/>
          <w:sz w:val="24"/>
          <w:szCs w:val="24"/>
        </w:rPr>
        <w:t>, -46.</w:t>
      </w:r>
      <w:r w:rsidR="001774EE">
        <w:rPr>
          <w:rFonts w:ascii="Calibri" w:hAnsi="Calibri" w:cs="Calibri"/>
          <w:sz w:val="24"/>
          <w:szCs w:val="24"/>
          <w:lang w:val="pt-BR"/>
        </w:rPr>
        <w:t>21548339958768</w:t>
      </w:r>
      <w:r w:rsidRPr="00DF695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t-BR"/>
        </w:rPr>
        <w:t xml:space="preserve"> até no trecho final referente às c</w:t>
      </w:r>
      <w:proofErr w:type="spellStart"/>
      <w:r>
        <w:rPr>
          <w:rFonts w:ascii="Calibri" w:hAnsi="Calibri" w:cs="Calibri"/>
          <w:sz w:val="24"/>
          <w:szCs w:val="24"/>
        </w:rPr>
        <w:t>oordenadas</w:t>
      </w:r>
      <w:proofErr w:type="spellEnd"/>
      <w:r w:rsidR="001774EE" w:rsidRPr="001774EE">
        <w:rPr>
          <w:rFonts w:ascii="Calibri" w:hAnsi="Calibri" w:cs="Calibri"/>
          <w:sz w:val="24"/>
          <w:szCs w:val="24"/>
        </w:rPr>
        <w:t xml:space="preserve"> -22.780952415159273, -46.21548339958768</w:t>
      </w:r>
      <w:r>
        <w:rPr>
          <w:rFonts w:ascii="Calibri" w:hAnsi="Calibri" w:cs="Calibri"/>
          <w:sz w:val="24"/>
          <w:szCs w:val="24"/>
        </w:rPr>
        <w:t>, situada</w:t>
      </w:r>
      <w:r w:rsidRPr="00DF6954">
        <w:rPr>
          <w:rFonts w:ascii="Calibri" w:hAnsi="Calibri" w:cs="Calibri"/>
          <w:sz w:val="24"/>
          <w:szCs w:val="24"/>
        </w:rPr>
        <w:t xml:space="preserve"> no Bairro</w:t>
      </w:r>
      <w:r w:rsidR="001774EE">
        <w:rPr>
          <w:rFonts w:ascii="Calibri" w:hAnsi="Calibri" w:cs="Calibri"/>
          <w:sz w:val="24"/>
          <w:szCs w:val="24"/>
          <w:lang w:val="pt-BR"/>
        </w:rPr>
        <w:t xml:space="preserve"> Pedra Branca</w:t>
      </w:r>
      <w:r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DF6954">
        <w:rPr>
          <w:rFonts w:ascii="Calibri" w:hAnsi="Calibri" w:cs="Calibri"/>
          <w:sz w:val="24"/>
          <w:szCs w:val="24"/>
        </w:rPr>
        <w:t xml:space="preserve">conforme croqui anexo, integrante desta Lei, passa a denominar-se </w:t>
      </w:r>
      <w:r w:rsidRPr="00DF6954">
        <w:rPr>
          <w:rFonts w:ascii="Calibri" w:hAnsi="Calibri" w:cs="Calibri"/>
          <w:i/>
          <w:iCs/>
          <w:sz w:val="24"/>
          <w:szCs w:val="24"/>
        </w:rPr>
        <w:t>“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</w:rPr>
        <w:t>R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  <w:lang w:val="pt-BR"/>
        </w:rPr>
        <w:t>ua</w:t>
      </w:r>
      <w:r w:rsidR="0084418A">
        <w:rPr>
          <w:rFonts w:ascii="Calibri" w:hAnsi="Calibri" w:cs="Calibri"/>
          <w:bCs/>
          <w:i/>
          <w:iCs/>
          <w:color w:val="000000"/>
          <w:sz w:val="24"/>
          <w:szCs w:val="24"/>
          <w:lang w:val="pt-BR"/>
        </w:rPr>
        <w:t xml:space="preserve"> Jorge Pereira de Andrade</w:t>
      </w:r>
      <w:r w:rsidRPr="00DF6954">
        <w:rPr>
          <w:rFonts w:ascii="Calibri" w:hAnsi="Calibri" w:cs="Calibri"/>
          <w:b/>
          <w:sz w:val="24"/>
          <w:szCs w:val="24"/>
        </w:rPr>
        <w:t>”</w:t>
      </w:r>
      <w:r w:rsidRPr="00DF6954">
        <w:rPr>
          <w:rFonts w:ascii="Calibri" w:hAnsi="Calibri" w:cs="Calibri"/>
          <w:sz w:val="24"/>
          <w:szCs w:val="24"/>
        </w:rPr>
        <w:t>.</w:t>
      </w: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b/>
          <w:sz w:val="24"/>
          <w:szCs w:val="24"/>
          <w:lang w:val="pt-BR"/>
        </w:rPr>
        <w:t>.</w:t>
      </w:r>
      <w:r w:rsidRPr="00DF6954">
        <w:rPr>
          <w:rFonts w:ascii="Calibri" w:hAnsi="Calibri" w:cs="Calibri"/>
          <w:sz w:val="24"/>
          <w:szCs w:val="24"/>
        </w:rPr>
        <w:t xml:space="preserve"> O Poder Executivo ficará encarregado de dar publicidade a presente lei, informando aos órgãos e entidades públicas locais e as empresas prestadoras de serviços públicos sobre a denominação da referida via, bem como providenciará a colocação ou substituição de placas denominativas do referido logradouro.</w:t>
      </w:r>
    </w:p>
    <w:p w:rsidR="00B578FF" w:rsidRPr="00DF6954" w:rsidRDefault="00B578FF" w:rsidP="00B578F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4E52F4" w:rsidRPr="00DF6954" w:rsidRDefault="00B578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b/>
          <w:sz w:val="24"/>
          <w:szCs w:val="24"/>
          <w:lang w:val="pt-BR"/>
        </w:rPr>
        <w:t>Art.</w:t>
      </w:r>
      <w:r w:rsidR="00DF6954">
        <w:rPr>
          <w:rFonts w:eastAsia="Times New Roman"/>
          <w:b/>
          <w:sz w:val="24"/>
          <w:szCs w:val="24"/>
          <w:lang w:val="pt-BR"/>
        </w:rPr>
        <w:t>3</w:t>
      </w:r>
      <w:r w:rsidR="00E82982" w:rsidRPr="00DF6954">
        <w:rPr>
          <w:rFonts w:eastAsia="Times New Roman"/>
          <w:b/>
          <w:sz w:val="24"/>
          <w:szCs w:val="24"/>
          <w:lang w:val="pt-BR"/>
        </w:rPr>
        <w:t>º</w:t>
      </w:r>
      <w:r w:rsidR="00E82982" w:rsidRPr="00DF6954">
        <w:rPr>
          <w:rFonts w:eastAsia="Times New Roman"/>
          <w:sz w:val="24"/>
          <w:szCs w:val="24"/>
          <w:lang w:val="pt-BR"/>
        </w:rPr>
        <w:t>. Esta lei entra em vigor na data de sua publicação</w:t>
      </w:r>
    </w:p>
    <w:p w:rsidR="00B578FF" w:rsidRPr="00DF6954" w:rsidRDefault="00B578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4E52F4" w:rsidRPr="00DF6954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sz w:val="24"/>
          <w:szCs w:val="24"/>
          <w:lang w:val="pt-BR"/>
        </w:rPr>
        <w:t xml:space="preserve">Sala das Sessões, </w:t>
      </w:r>
      <w:r w:rsidR="0084418A">
        <w:rPr>
          <w:rFonts w:eastAsia="Times New Roman"/>
          <w:sz w:val="24"/>
          <w:szCs w:val="24"/>
          <w:lang w:val="pt-BR"/>
        </w:rPr>
        <w:t>20 de março de 2026.</w:t>
      </w:r>
    </w:p>
    <w:p w:rsidR="00351FC9" w:rsidRPr="00DF6954" w:rsidRDefault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351FC9" w:rsidRPr="00DF6954" w:rsidRDefault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84418A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bCs/>
          <w:i/>
          <w:iCs/>
          <w:sz w:val="24"/>
          <w:szCs w:val="24"/>
          <w:lang w:val="pt-BR"/>
        </w:rPr>
      </w:pPr>
      <w:r>
        <w:rPr>
          <w:b/>
          <w:bCs/>
          <w:i/>
          <w:iCs/>
          <w:sz w:val="24"/>
          <w:szCs w:val="24"/>
          <w:lang w:val="pt-BR"/>
        </w:rPr>
        <w:t>TONY SANDRO DE LIMA</w:t>
      </w:r>
    </w:p>
    <w:p w:rsidR="00351FC9" w:rsidRPr="00DF6954" w:rsidRDefault="00DF6954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  <w:r w:rsidRPr="00DF6954">
        <w:rPr>
          <w:bCs/>
          <w:i/>
          <w:iCs/>
          <w:sz w:val="24"/>
          <w:szCs w:val="24"/>
          <w:lang w:val="pt-BR"/>
        </w:rPr>
        <w:t>Vereador</w:t>
      </w:r>
      <w:r w:rsidR="00B740AD">
        <w:rPr>
          <w:bCs/>
          <w:i/>
          <w:iCs/>
          <w:sz w:val="24"/>
          <w:szCs w:val="24"/>
          <w:lang w:val="pt-BR"/>
        </w:rPr>
        <w:t xml:space="preserve"> Presidente da Câmara</w:t>
      </w: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990EE1" w:rsidRPr="00DF6954" w:rsidRDefault="00990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>PROJETO DE LEI</w:t>
      </w:r>
      <w:r w:rsidR="009C01FB"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ORDINÁRIA</w:t>
      </w:r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N</w:t>
      </w:r>
      <w:r w:rsidRPr="00DF69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º</w:t>
      </w:r>
      <w:r w:rsidR="0084418A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 xml:space="preserve"> _______/2025</w:t>
      </w: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E82982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sz w:val="24"/>
          <w:szCs w:val="24"/>
          <w:lang w:val="pt-BR"/>
        </w:rPr>
      </w:pPr>
      <w:r w:rsidRPr="00DF6954">
        <w:rPr>
          <w:b/>
          <w:bCs/>
          <w:sz w:val="24"/>
          <w:szCs w:val="24"/>
          <w:u w:val="single"/>
          <w:lang w:val="pt-BR"/>
        </w:rPr>
        <w:t>JUSTIFICATIVA</w:t>
      </w:r>
    </w:p>
    <w:p w:rsidR="004E52F4" w:rsidRPr="00DF6954" w:rsidRDefault="004E52F4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DF6954" w:rsidRP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hAnsi="Calibri" w:cs="Calibri"/>
          <w:sz w:val="24"/>
          <w:szCs w:val="24"/>
        </w:rPr>
        <w:t>Excelentíssimo Senhor Presidente,</w:t>
      </w:r>
    </w:p>
    <w:p w:rsid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  <w:lang w:val="pt-BR"/>
        </w:rPr>
      </w:pPr>
      <w:r w:rsidRPr="00DF6954">
        <w:rPr>
          <w:rFonts w:ascii="Calibri" w:hAnsi="Calibri" w:cs="Calibri"/>
          <w:sz w:val="24"/>
          <w:szCs w:val="24"/>
        </w:rPr>
        <w:t>Excelentíssimos Senhores Vereadores;</w:t>
      </w:r>
    </w:p>
    <w:p w:rsid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  <w:lang w:val="pt-BR"/>
        </w:rPr>
      </w:pPr>
    </w:p>
    <w:p w:rsid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  <w:lang w:val="pt-BR"/>
        </w:rPr>
      </w:pPr>
      <w:r w:rsidRPr="00DF6954">
        <w:rPr>
          <w:rFonts w:ascii="Calibri" w:hAnsi="Calibri" w:cs="Calibri"/>
          <w:sz w:val="24"/>
          <w:szCs w:val="24"/>
        </w:rPr>
        <w:t>Apresento para deliberação deste Plenário, o presente Projeto de lei que tem por</w:t>
      </w:r>
      <w:r w:rsidR="0084418A">
        <w:rPr>
          <w:rFonts w:ascii="Calibri" w:hAnsi="Calibri" w:cs="Calibri"/>
          <w:sz w:val="24"/>
          <w:szCs w:val="24"/>
        </w:rPr>
        <w:t xml:space="preserve"> finalidade dar denominação </w:t>
      </w:r>
      <w:r w:rsidR="0084418A">
        <w:rPr>
          <w:rFonts w:ascii="Calibri" w:hAnsi="Calibri" w:cs="Calibri"/>
          <w:sz w:val="24"/>
          <w:szCs w:val="24"/>
          <w:lang w:val="pt-BR"/>
        </w:rPr>
        <w:t xml:space="preserve">em rua </w:t>
      </w:r>
      <w:r>
        <w:rPr>
          <w:rFonts w:ascii="Calibri" w:hAnsi="Calibri" w:cs="Calibri"/>
          <w:sz w:val="24"/>
          <w:szCs w:val="24"/>
        </w:rPr>
        <w:t>localizada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DF6954">
        <w:rPr>
          <w:rFonts w:ascii="Calibri" w:hAnsi="Calibri" w:cs="Calibri"/>
          <w:sz w:val="24"/>
          <w:szCs w:val="24"/>
        </w:rPr>
        <w:t>no Bairro Pedra Branca.</w:t>
      </w:r>
    </w:p>
    <w:p w:rsid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  <w:lang w:val="pt-BR"/>
        </w:rPr>
      </w:pPr>
    </w:p>
    <w:p w:rsidR="00DF6954" w:rsidRP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hAnsi="Calibri" w:cs="Calibri"/>
          <w:sz w:val="24"/>
          <w:szCs w:val="24"/>
        </w:rPr>
        <w:t>Visa o projeto de lei atender o desejo de moradores do local</w:t>
      </w:r>
      <w:r>
        <w:rPr>
          <w:rFonts w:ascii="Calibri" w:hAnsi="Calibri" w:cs="Calibri"/>
          <w:sz w:val="24"/>
          <w:szCs w:val="24"/>
        </w:rPr>
        <w:t xml:space="preserve"> e também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DF6954">
        <w:rPr>
          <w:rFonts w:ascii="Calibri" w:hAnsi="Calibri" w:cs="Calibri"/>
          <w:sz w:val="24"/>
          <w:szCs w:val="24"/>
        </w:rPr>
        <w:t>interesse do Município em homenagear um de seu ilustre cidadão.</w:t>
      </w: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  <w:r w:rsidRPr="00DF6954">
        <w:rPr>
          <w:rFonts w:ascii="Calibri" w:hAnsi="Calibri" w:cs="Calibri"/>
          <w:sz w:val="24"/>
          <w:szCs w:val="24"/>
        </w:rPr>
        <w:t xml:space="preserve">         Do homenageado</w:t>
      </w:r>
      <w:r w:rsidRPr="00DF6954">
        <w:rPr>
          <w:rFonts w:ascii="Calibri" w:hAnsi="Calibri" w:cs="Calibri"/>
          <w:b/>
          <w:sz w:val="24"/>
          <w:szCs w:val="24"/>
        </w:rPr>
        <w:t>:</w:t>
      </w: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</w:p>
    <w:p w:rsid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84418A">
        <w:rPr>
          <w:rFonts w:ascii="Calibri" w:eastAsia="Calibri" w:hAnsi="Calibri" w:cs="Calibri"/>
          <w:b/>
          <w:sz w:val="24"/>
          <w:szCs w:val="24"/>
          <w:lang w:val="pt-BR"/>
        </w:rPr>
        <w:t>J</w:t>
      </w:r>
      <w:r w:rsidRPr="0084418A">
        <w:rPr>
          <w:rFonts w:ascii="Calibri" w:eastAsia="Calibri" w:hAnsi="Calibri" w:cs="Calibri"/>
          <w:b/>
          <w:sz w:val="24"/>
          <w:szCs w:val="24"/>
        </w:rPr>
        <w:t>ORGE PEREIRA DE ANDRADE</w:t>
      </w:r>
      <w:r w:rsidRPr="0084418A">
        <w:rPr>
          <w:rFonts w:ascii="Calibri" w:eastAsia="Calibri" w:hAnsi="Calibri" w:cs="Calibri"/>
          <w:sz w:val="24"/>
          <w:szCs w:val="24"/>
        </w:rPr>
        <w:t xml:space="preserve"> nasceu em 23 de novembro de 1954, natural de Itapeva – MG, filho de Ângelo Pereira de Andrade e Maria José de Jesus. Foi casado com </w:t>
      </w:r>
      <w:proofErr w:type="spellStart"/>
      <w:r w:rsidRPr="0084418A">
        <w:rPr>
          <w:rFonts w:ascii="Calibri" w:eastAsia="Calibri" w:hAnsi="Calibri" w:cs="Calibri"/>
          <w:sz w:val="24"/>
          <w:szCs w:val="24"/>
        </w:rPr>
        <w:t>Valdelúcia</w:t>
      </w:r>
      <w:proofErr w:type="spellEnd"/>
      <w:r w:rsidRPr="0084418A">
        <w:rPr>
          <w:rFonts w:ascii="Calibri" w:eastAsia="Calibri" w:hAnsi="Calibri" w:cs="Calibri"/>
          <w:sz w:val="24"/>
          <w:szCs w:val="24"/>
        </w:rPr>
        <w:t xml:space="preserve"> Ferreira de Andrade, com quem construiu uma linda família. Teve três filhos de sangue e uma filha do coração: </w:t>
      </w:r>
      <w:proofErr w:type="spellStart"/>
      <w:r w:rsidRPr="0084418A">
        <w:rPr>
          <w:rFonts w:ascii="Calibri" w:eastAsia="Calibri" w:hAnsi="Calibri" w:cs="Calibri"/>
          <w:sz w:val="24"/>
          <w:szCs w:val="24"/>
        </w:rPr>
        <w:t>Jorivaldo</w:t>
      </w:r>
      <w:proofErr w:type="spellEnd"/>
      <w:r w:rsidRPr="0084418A">
        <w:rPr>
          <w:rFonts w:ascii="Calibri" w:eastAsia="Calibri" w:hAnsi="Calibri" w:cs="Calibri"/>
          <w:sz w:val="24"/>
          <w:szCs w:val="24"/>
        </w:rPr>
        <w:t xml:space="preserve"> Alécio de Andrade, Eduardo Aécio de Andrade (</w:t>
      </w:r>
      <w:r w:rsidRPr="0084418A">
        <w:rPr>
          <w:rFonts w:ascii="Calibri" w:eastAsia="Calibri" w:hAnsi="Calibri" w:cs="Calibri"/>
          <w:i/>
          <w:sz w:val="24"/>
          <w:szCs w:val="24"/>
        </w:rPr>
        <w:t>in memoriam</w:t>
      </w:r>
      <w:r w:rsidRPr="0084418A">
        <w:rPr>
          <w:rFonts w:ascii="Calibri" w:eastAsia="Calibri" w:hAnsi="Calibri" w:cs="Calibri"/>
          <w:sz w:val="24"/>
          <w:szCs w:val="24"/>
        </w:rPr>
        <w:t>), Ana Paula Ferreira de Andrade e Zilda de Souza.</w:t>
      </w:r>
    </w:p>
    <w:p w:rsidR="0084418A" w:rsidRP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84418A" w:rsidRP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  <w:r w:rsidRPr="0084418A">
        <w:rPr>
          <w:rFonts w:ascii="Calibri" w:eastAsia="Calibri" w:hAnsi="Calibri" w:cs="Calibri"/>
          <w:sz w:val="24"/>
          <w:szCs w:val="24"/>
        </w:rPr>
        <w:t>Demonstrava um carinho especial por sua nora e genro, Andrea Aparecida de Toledo Andrade e Gilberto Dias, a quem considerava parte essencial da família. Seus netos e netas eram seus maiores tesouros: Maria Isabela de Toledo Andrade Freitas, Ana Laura de Toledo Andrade, Gabriel Jorge Andrade Dias e Giovana Andrade Dias. Considerava ainda Rodolfo Freitas como seu neto do coração. Sempre demonstrou amor, cuidado e dedicação por todos.</w:t>
      </w:r>
    </w:p>
    <w:p w:rsidR="0084418A" w:rsidRP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84418A" w:rsidRP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  <w:r w:rsidRPr="0084418A">
        <w:rPr>
          <w:rFonts w:ascii="Calibri" w:eastAsia="Calibri" w:hAnsi="Calibri" w:cs="Calibri"/>
          <w:sz w:val="24"/>
          <w:szCs w:val="24"/>
        </w:rPr>
        <w:t>Era uma pessoa comprometida com o bem da comunidade onde vivia. Lutou para que a Empresa Elétrica Bragantina melhorasse o atendimento no bairro Olaria, hoje conhecido como Pedra Branca, e também para que a COPASA passasse a oferecer seus serviços ao bairro, que até então não contava com esse benefício.</w:t>
      </w:r>
    </w:p>
    <w:p w:rsidR="0084418A" w:rsidRP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84418A" w:rsidRP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  <w:r w:rsidRPr="0084418A">
        <w:rPr>
          <w:rFonts w:ascii="Calibri" w:eastAsia="Calibri" w:hAnsi="Calibri" w:cs="Calibri"/>
          <w:sz w:val="24"/>
          <w:szCs w:val="24"/>
        </w:rPr>
        <w:t>Ficava feliz e realizado quando podia, de alguma forma, ajudar as pessoas. Tinha um forte espírito de cooperação, valorizava os encontros familiares, sendo um pai, amigo e avô presente, além de uma pessoa profundamente religiosa. Também era um palmeirense apaixonado, acompanhando com orgulho e alegria o seu time do coração.</w:t>
      </w:r>
    </w:p>
    <w:p w:rsidR="0084418A" w:rsidRPr="0084418A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B740AD" w:rsidRDefault="0084418A" w:rsidP="0084418A">
      <w:pPr>
        <w:pStyle w:val="Standard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84418A">
        <w:rPr>
          <w:rFonts w:ascii="Calibri" w:eastAsia="Calibri" w:hAnsi="Calibri" w:cs="Calibri"/>
          <w:sz w:val="24"/>
          <w:szCs w:val="24"/>
        </w:rPr>
        <w:t xml:space="preserve">Jorge Pereira de Andrade faleceu em 03 de maio de 2025, vítima de um infarto, deixando um vazio imenso no coração de seus familiares e de todos que tiveram o privilégio de </w:t>
      </w:r>
      <w:r w:rsidRPr="0084418A">
        <w:rPr>
          <w:rFonts w:ascii="Calibri" w:eastAsia="Calibri" w:hAnsi="Calibri" w:cs="Calibri"/>
          <w:sz w:val="24"/>
          <w:szCs w:val="24"/>
        </w:rPr>
        <w:lastRenderedPageBreak/>
        <w:t>conhecê-lo. Seu legado de amor, fé, solidariedade e retidão permanecerá vivo em nossas memórias, ensinando-nos a seguir sempre pelo caminho do bem e a valorizar as pessoas que amamos.</w:t>
      </w:r>
      <w:r w:rsidR="00DF6954" w:rsidRPr="00DF6954">
        <w:rPr>
          <w:rFonts w:ascii="Calibri" w:eastAsia="Calibri" w:hAnsi="Calibri" w:cs="Calibri"/>
          <w:sz w:val="24"/>
          <w:szCs w:val="24"/>
        </w:rPr>
        <w:t xml:space="preserve">     </w:t>
      </w:r>
    </w:p>
    <w:p w:rsidR="00DF6954" w:rsidRPr="00DF6954" w:rsidRDefault="00DF6954" w:rsidP="0084418A">
      <w:pPr>
        <w:pStyle w:val="Standard"/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  <w:r w:rsidRPr="00DF6954">
        <w:rPr>
          <w:rFonts w:ascii="Calibri" w:eastAsia="Calibri" w:hAnsi="Calibri" w:cs="Calibri"/>
          <w:sz w:val="24"/>
          <w:szCs w:val="24"/>
        </w:rPr>
        <w:t xml:space="preserve">        </w:t>
      </w:r>
      <w:r w:rsidRPr="00DF6954">
        <w:rPr>
          <w:rFonts w:ascii="Calibri" w:hAnsi="Calibri" w:cs="Calibri"/>
          <w:sz w:val="24"/>
          <w:szCs w:val="24"/>
        </w:rPr>
        <w:t>Portanto, a homenagem póstuma pretendida por este projeto de lei é mais do que merecida, razão pela qual coloco-o à apreciação desta Casa Legislativa.</w:t>
      </w: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  <w:r w:rsidRPr="00DF6954">
        <w:rPr>
          <w:rFonts w:ascii="Calibri" w:eastAsia="Calibri" w:hAnsi="Calibri" w:cs="Calibri"/>
          <w:sz w:val="24"/>
          <w:szCs w:val="24"/>
        </w:rPr>
        <w:t xml:space="preserve">        </w:t>
      </w:r>
      <w:r w:rsidRPr="00DF6954">
        <w:rPr>
          <w:rFonts w:ascii="Calibri" w:hAnsi="Calibri" w:cs="Calibri"/>
          <w:sz w:val="24"/>
          <w:szCs w:val="24"/>
        </w:rPr>
        <w:t>Diante do exposto, solicito o apoio dos nobres pares desta Casa de Leis para a aprovação desse projeto de lei.</w:t>
      </w:r>
    </w:p>
    <w:p w:rsidR="004E52F4" w:rsidRPr="00DF6954" w:rsidRDefault="004E52F4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DF6954" w:rsidRPr="00DF6954" w:rsidRDefault="00DF6954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sz w:val="24"/>
          <w:szCs w:val="24"/>
          <w:lang w:val="pt-BR"/>
        </w:rPr>
        <w:t>Atenciosamente.</w:t>
      </w:r>
    </w:p>
    <w:p w:rsidR="00DF6954" w:rsidRPr="00DF6954" w:rsidRDefault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793F92" w:rsidRPr="00DF6954" w:rsidRDefault="00793F92" w:rsidP="0079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sz w:val="24"/>
          <w:szCs w:val="24"/>
          <w:lang w:val="pt-BR"/>
        </w:rPr>
        <w:t xml:space="preserve">Sala das Sessões, </w:t>
      </w:r>
      <w:r w:rsidR="00B740AD">
        <w:rPr>
          <w:rFonts w:eastAsia="Times New Roman"/>
          <w:sz w:val="24"/>
          <w:szCs w:val="24"/>
          <w:lang w:val="pt-BR"/>
        </w:rPr>
        <w:t>20 de março de 2026.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E5352B" w:rsidRPr="00DF6954" w:rsidRDefault="00E5352B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E5352B" w:rsidRDefault="00B740AD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bCs/>
          <w:i/>
          <w:iCs/>
          <w:sz w:val="24"/>
          <w:szCs w:val="24"/>
          <w:lang w:val="pt-BR"/>
        </w:rPr>
      </w:pPr>
      <w:r>
        <w:rPr>
          <w:b/>
          <w:bCs/>
          <w:i/>
          <w:iCs/>
          <w:sz w:val="24"/>
          <w:szCs w:val="24"/>
          <w:lang w:val="pt-BR"/>
        </w:rPr>
        <w:t>TONY</w:t>
      </w:r>
      <w:r w:rsidR="00351FC9" w:rsidRPr="00E5352B">
        <w:rPr>
          <w:b/>
          <w:bCs/>
          <w:i/>
          <w:iCs/>
          <w:sz w:val="24"/>
          <w:szCs w:val="24"/>
          <w:lang w:val="pt-BR"/>
        </w:rPr>
        <w:t xml:space="preserve"> </w:t>
      </w:r>
      <w:r>
        <w:rPr>
          <w:b/>
          <w:bCs/>
          <w:i/>
          <w:iCs/>
          <w:sz w:val="24"/>
          <w:szCs w:val="24"/>
          <w:lang w:val="pt-BR"/>
        </w:rPr>
        <w:t>SANDRO DE LIMA</w:t>
      </w:r>
    </w:p>
    <w:p w:rsidR="00B740AD" w:rsidRPr="00DF6954" w:rsidRDefault="00B740AD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  <w:r>
        <w:rPr>
          <w:bCs/>
          <w:i/>
          <w:iCs/>
          <w:sz w:val="24"/>
          <w:szCs w:val="24"/>
          <w:lang w:val="pt-BR"/>
        </w:rPr>
        <w:t>Vereador Presidente da Câmara</w:t>
      </w: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</w:p>
    <w:sectPr w:rsidR="00351FC9" w:rsidRPr="00DF6954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32" w:rsidRDefault="001D5A32">
      <w:pPr>
        <w:spacing w:after="0" w:line="240" w:lineRule="auto"/>
      </w:pPr>
      <w:r>
        <w:separator/>
      </w:r>
    </w:p>
  </w:endnote>
  <w:endnote w:type="continuationSeparator" w:id="0">
    <w:p w:rsidR="001D5A32" w:rsidRDefault="001D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pt-BR"/>
      </w:rPr>
    </w:pPr>
  </w:p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32" w:rsidRDefault="001D5A32">
      <w:pPr>
        <w:spacing w:after="0" w:line="240" w:lineRule="auto"/>
      </w:pPr>
      <w:r>
        <w:separator/>
      </w:r>
    </w:p>
  </w:footnote>
  <w:footnote w:type="continuationSeparator" w:id="0">
    <w:p w:rsidR="001D5A32" w:rsidRDefault="001D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4E52F4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4E52F4" w:rsidRDefault="00B11916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0B20749" wp14:editId="58CE4E2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4E52F4" w:rsidRDefault="00DF695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Telefone</w:t>
          </w:r>
          <w:r w:rsidR="00E82982">
            <w:rPr>
              <w:lang w:val="pt-BR"/>
            </w:rPr>
            <w:t xml:space="preserve">: (35) 3434.1177 e 3434.1582 </w:t>
          </w:r>
        </w:p>
        <w:p w:rsidR="004E52F4" w:rsidRDefault="00793F92" w:rsidP="00793F9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leg.br- e-mail: camara@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</w:t>
          </w:r>
          <w:r w:rsidR="00E82982">
            <w:rPr>
              <w:lang w:val="pt-BR"/>
            </w:rPr>
            <w:t>.br</w:t>
          </w:r>
        </w:p>
      </w:tc>
    </w:tr>
  </w:tbl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6"/>
    <w:rsid w:val="001774EE"/>
    <w:rsid w:val="0019390A"/>
    <w:rsid w:val="001D45AF"/>
    <w:rsid w:val="001D5A32"/>
    <w:rsid w:val="002F5C44"/>
    <w:rsid w:val="00351FC9"/>
    <w:rsid w:val="003B245B"/>
    <w:rsid w:val="004E52F4"/>
    <w:rsid w:val="004E5C6D"/>
    <w:rsid w:val="00511882"/>
    <w:rsid w:val="0054262F"/>
    <w:rsid w:val="005B4205"/>
    <w:rsid w:val="006218C8"/>
    <w:rsid w:val="00695FA3"/>
    <w:rsid w:val="00793F92"/>
    <w:rsid w:val="007B4587"/>
    <w:rsid w:val="007E6793"/>
    <w:rsid w:val="0084418A"/>
    <w:rsid w:val="0090566C"/>
    <w:rsid w:val="00990EE1"/>
    <w:rsid w:val="009C01FB"/>
    <w:rsid w:val="00A1618C"/>
    <w:rsid w:val="00AD5772"/>
    <w:rsid w:val="00B11916"/>
    <w:rsid w:val="00B578FF"/>
    <w:rsid w:val="00B740AD"/>
    <w:rsid w:val="00BB15A8"/>
    <w:rsid w:val="00BB1861"/>
    <w:rsid w:val="00C14D65"/>
    <w:rsid w:val="00C157DF"/>
    <w:rsid w:val="00C67BED"/>
    <w:rsid w:val="00C824B5"/>
    <w:rsid w:val="00D46580"/>
    <w:rsid w:val="00D7582C"/>
    <w:rsid w:val="00DF6954"/>
    <w:rsid w:val="00E2764F"/>
    <w:rsid w:val="00E5352B"/>
    <w:rsid w:val="00E70A62"/>
    <w:rsid w:val="00E76C61"/>
    <w:rsid w:val="00E82982"/>
    <w:rsid w:val="00F1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2026-04-09T13:04:00Z</cp:lastPrinted>
  <dcterms:created xsi:type="dcterms:W3CDTF">2026-03-20T12:59:00Z</dcterms:created>
  <dcterms:modified xsi:type="dcterms:W3CDTF">2026-04-09T13:04:00Z</dcterms:modified>
</cp:coreProperties>
</file>