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22047" w14:textId="77777777" w:rsidR="00A64632" w:rsidRPr="00116D5F" w:rsidRDefault="00A64632" w:rsidP="00FF438D">
      <w:pPr>
        <w:jc w:val="center"/>
        <w:rPr>
          <w:noProof/>
          <w:sz w:val="24"/>
          <w:szCs w:val="24"/>
        </w:rPr>
      </w:pPr>
      <w:bookmarkStart w:id="0" w:name="_GoBack"/>
      <w:bookmarkEnd w:id="0"/>
    </w:p>
    <w:p w14:paraId="6DBD0E58" w14:textId="77777777" w:rsidR="00490140" w:rsidRPr="00116D5F" w:rsidRDefault="00490140" w:rsidP="00FF438D">
      <w:pPr>
        <w:jc w:val="center"/>
        <w:rPr>
          <w:sz w:val="24"/>
          <w:szCs w:val="24"/>
        </w:rPr>
      </w:pPr>
    </w:p>
    <w:p w14:paraId="03F30987" w14:textId="77777777" w:rsidR="00FF438D" w:rsidRPr="00116D5F" w:rsidRDefault="00FF438D" w:rsidP="00FD4329">
      <w:pPr>
        <w:jc w:val="both"/>
        <w:rPr>
          <w:sz w:val="24"/>
          <w:szCs w:val="24"/>
        </w:rPr>
      </w:pPr>
    </w:p>
    <w:p w14:paraId="1DC13625" w14:textId="03367AC8" w:rsidR="00FD4329" w:rsidRPr="00116D5F" w:rsidRDefault="00116D5F" w:rsidP="00846A33">
      <w:pPr>
        <w:ind w:firstLine="708"/>
        <w:jc w:val="center"/>
        <w:rPr>
          <w:b/>
          <w:sz w:val="24"/>
          <w:szCs w:val="24"/>
        </w:rPr>
      </w:pPr>
      <w:r w:rsidRPr="00116D5F">
        <w:rPr>
          <w:b/>
          <w:sz w:val="24"/>
          <w:szCs w:val="24"/>
        </w:rPr>
        <w:t xml:space="preserve">PROJETO DE </w:t>
      </w:r>
      <w:r w:rsidR="00846A33" w:rsidRPr="00116D5F">
        <w:rPr>
          <w:b/>
          <w:sz w:val="24"/>
          <w:szCs w:val="24"/>
        </w:rPr>
        <w:t xml:space="preserve">LEI COMPLEMENTAR </w:t>
      </w:r>
      <w:r w:rsidRPr="00116D5F">
        <w:rPr>
          <w:b/>
          <w:sz w:val="24"/>
          <w:szCs w:val="24"/>
        </w:rPr>
        <w:t>____ DE 1</w:t>
      </w:r>
      <w:r w:rsidR="00A8534B">
        <w:rPr>
          <w:b/>
          <w:sz w:val="24"/>
          <w:szCs w:val="24"/>
        </w:rPr>
        <w:t>6</w:t>
      </w:r>
      <w:r w:rsidRPr="00116D5F">
        <w:rPr>
          <w:b/>
          <w:sz w:val="24"/>
          <w:szCs w:val="24"/>
        </w:rPr>
        <w:t xml:space="preserve"> DE ABRIL DE 2026</w:t>
      </w:r>
    </w:p>
    <w:p w14:paraId="1846E277" w14:textId="77777777" w:rsidR="00FD4329" w:rsidRPr="00116D5F" w:rsidRDefault="00FD4329" w:rsidP="00FD4329">
      <w:pPr>
        <w:jc w:val="both"/>
        <w:rPr>
          <w:b/>
          <w:sz w:val="24"/>
          <w:szCs w:val="24"/>
        </w:rPr>
      </w:pPr>
    </w:p>
    <w:p w14:paraId="726AAB78" w14:textId="77777777" w:rsidR="00FF438D" w:rsidRPr="00116D5F" w:rsidRDefault="00FF438D" w:rsidP="005A785D">
      <w:pPr>
        <w:ind w:left="3686" w:right="142"/>
        <w:jc w:val="both"/>
        <w:rPr>
          <w:i/>
          <w:sz w:val="24"/>
          <w:szCs w:val="24"/>
        </w:rPr>
      </w:pPr>
    </w:p>
    <w:p w14:paraId="01411C4C" w14:textId="56ACFEAD" w:rsidR="005A785D" w:rsidRPr="00116D5F" w:rsidRDefault="005A785D" w:rsidP="00FA79E7">
      <w:pPr>
        <w:ind w:left="3686" w:right="142"/>
        <w:jc w:val="both"/>
        <w:rPr>
          <w:b/>
          <w:i/>
          <w:sz w:val="24"/>
          <w:szCs w:val="24"/>
        </w:rPr>
      </w:pPr>
      <w:r w:rsidRPr="00116D5F">
        <w:rPr>
          <w:b/>
          <w:i/>
          <w:sz w:val="24"/>
          <w:szCs w:val="24"/>
        </w:rPr>
        <w:t>ALTERA DISPOSITIVOS DA LEI COMPLEMENTAR 12 DE 19 DE FEVEREIRO DE 2009</w:t>
      </w:r>
      <w:r w:rsidRPr="00116D5F">
        <w:rPr>
          <w:b/>
          <w:i/>
          <w:spacing w:val="40"/>
          <w:sz w:val="24"/>
          <w:szCs w:val="24"/>
        </w:rPr>
        <w:t xml:space="preserve"> </w:t>
      </w:r>
      <w:r w:rsidRPr="00116D5F">
        <w:rPr>
          <w:b/>
          <w:i/>
          <w:sz w:val="24"/>
          <w:szCs w:val="24"/>
        </w:rPr>
        <w:t>E SUAS ALTERAÇÕES DADAS PELAS LEIS COMPLEMENTARES 16/2010, 32/2016, 35/2017, 36/2017, 37/2017, 44/2018, 50/2019, 53/2020, 72/2022</w:t>
      </w:r>
      <w:r w:rsidR="00116D5F" w:rsidRPr="00116D5F">
        <w:rPr>
          <w:b/>
          <w:i/>
          <w:sz w:val="24"/>
          <w:szCs w:val="24"/>
        </w:rPr>
        <w:t>,</w:t>
      </w:r>
      <w:r w:rsidRPr="00116D5F">
        <w:rPr>
          <w:b/>
          <w:i/>
          <w:sz w:val="24"/>
          <w:szCs w:val="24"/>
        </w:rPr>
        <w:t xml:space="preserve"> 76/2023 E</w:t>
      </w:r>
      <w:r w:rsidR="00116D5F" w:rsidRPr="00116D5F">
        <w:rPr>
          <w:b/>
          <w:i/>
          <w:sz w:val="24"/>
          <w:szCs w:val="24"/>
        </w:rPr>
        <w:t xml:space="preserve"> 109/2026 E</w:t>
      </w:r>
      <w:r w:rsidRPr="00116D5F">
        <w:rPr>
          <w:b/>
          <w:i/>
          <w:sz w:val="24"/>
          <w:szCs w:val="24"/>
        </w:rPr>
        <w:t xml:space="preserve"> DÁ OUTRAS PROVIDENCIAS</w:t>
      </w:r>
      <w:r w:rsidR="00EB6040" w:rsidRPr="00116D5F">
        <w:rPr>
          <w:b/>
          <w:i/>
          <w:sz w:val="24"/>
          <w:szCs w:val="24"/>
        </w:rPr>
        <w:t>.</w:t>
      </w:r>
    </w:p>
    <w:p w14:paraId="39E75345" w14:textId="77777777" w:rsidR="005A785D" w:rsidRPr="00116D5F" w:rsidRDefault="005A785D" w:rsidP="00FA79E7">
      <w:pPr>
        <w:pStyle w:val="Corpodetexto"/>
        <w:spacing w:before="292"/>
        <w:ind w:right="145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O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Excelentíssimo Prefeito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do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Município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de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Itapeva/MG,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no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uso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de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suas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atribuições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legais,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 xml:space="preserve">faz saber que a Câmara Municipal de Itapeva/MG aprovou e ele sanciona a seguinte Lei </w:t>
      </w:r>
      <w:r w:rsidRPr="00116D5F">
        <w:rPr>
          <w:spacing w:val="-2"/>
          <w:sz w:val="24"/>
          <w:szCs w:val="24"/>
        </w:rPr>
        <w:t>Complementar:</w:t>
      </w:r>
    </w:p>
    <w:p w14:paraId="7A7258BA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0FC2DAFF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  <w:r w:rsidRPr="00116D5F">
        <w:rPr>
          <w:b/>
          <w:sz w:val="24"/>
          <w:szCs w:val="24"/>
        </w:rPr>
        <w:t>Art.</w:t>
      </w:r>
      <w:r w:rsidRPr="00116D5F">
        <w:rPr>
          <w:b/>
          <w:spacing w:val="-5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1º</w:t>
      </w:r>
      <w:r w:rsidRPr="00116D5F">
        <w:rPr>
          <w:sz w:val="24"/>
          <w:szCs w:val="24"/>
        </w:rPr>
        <w:t>.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O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Artigo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9º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e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seus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Incisos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da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LC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12/2009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passam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ter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a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seguinte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pacing w:val="-2"/>
          <w:sz w:val="24"/>
          <w:szCs w:val="24"/>
        </w:rPr>
        <w:t>redação:</w:t>
      </w:r>
    </w:p>
    <w:p w14:paraId="41583331" w14:textId="77777777" w:rsidR="005A785D" w:rsidRPr="00116D5F" w:rsidRDefault="005A785D" w:rsidP="00FA79E7">
      <w:pPr>
        <w:pStyle w:val="Corpodetexto"/>
        <w:spacing w:before="292"/>
        <w:ind w:left="568" w:right="140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“</w:t>
      </w:r>
      <w:r w:rsidRPr="00116D5F">
        <w:rPr>
          <w:b/>
          <w:sz w:val="24"/>
          <w:szCs w:val="24"/>
        </w:rPr>
        <w:t>Art. 9º</w:t>
      </w:r>
      <w:r w:rsidRPr="00116D5F">
        <w:rPr>
          <w:sz w:val="24"/>
          <w:szCs w:val="24"/>
        </w:rPr>
        <w:t>. O Quadro Setorial da Administração abrange os cargos que desempenham as atividades fins e meio da área administrativas, de gestão e planejamento, compreendida na respectiva unidade orçamentária, codificações e respectivas dotações fixadas na Lei Orçamentária Anual, compreendendo:</w:t>
      </w:r>
    </w:p>
    <w:p w14:paraId="6FB0AE5F" w14:textId="77777777" w:rsidR="005A785D" w:rsidRPr="00116D5F" w:rsidRDefault="005A785D" w:rsidP="00FA79E7">
      <w:pPr>
        <w:pStyle w:val="Corpodetexto"/>
        <w:spacing w:before="2"/>
        <w:jc w:val="both"/>
        <w:rPr>
          <w:sz w:val="24"/>
          <w:szCs w:val="24"/>
        </w:rPr>
      </w:pPr>
    </w:p>
    <w:p w14:paraId="681E6EF7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687"/>
        </w:tabs>
        <w:ind w:left="687" w:hanging="119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Chefia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Gabinete;</w:t>
      </w:r>
    </w:p>
    <w:p w14:paraId="7293EEB1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3038EAE5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751"/>
        </w:tabs>
        <w:ind w:left="751" w:hanging="183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7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Procuradoria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Municipal;</w:t>
      </w:r>
    </w:p>
    <w:p w14:paraId="129830EE" w14:textId="77777777" w:rsidR="005A785D" w:rsidRPr="00116D5F" w:rsidRDefault="005A785D" w:rsidP="00FA79E7">
      <w:pPr>
        <w:pStyle w:val="PargrafodaLista"/>
        <w:numPr>
          <w:ilvl w:val="1"/>
          <w:numId w:val="21"/>
        </w:numPr>
        <w:tabs>
          <w:tab w:val="left" w:pos="814"/>
        </w:tabs>
        <w:spacing w:before="292"/>
        <w:ind w:left="814" w:hanging="246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Assessoria</w:t>
      </w:r>
      <w:r w:rsidRPr="00116D5F">
        <w:rPr>
          <w:rFonts w:ascii="Arial" w:hAnsi="Arial" w:cs="Arial"/>
          <w:spacing w:val="1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Jurídica;</w:t>
      </w:r>
    </w:p>
    <w:p w14:paraId="7399D6DA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6FD45278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813"/>
        </w:tabs>
        <w:ind w:left="813" w:hanging="24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6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Desenvolvimento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Econômico,</w:t>
      </w:r>
      <w:r w:rsidRPr="00116D5F">
        <w:rPr>
          <w:rFonts w:ascii="Arial" w:hAnsi="Arial" w:cs="Arial"/>
          <w:spacing w:val="-6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Comércio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Indústria;</w:t>
      </w:r>
    </w:p>
    <w:p w14:paraId="3F6CA760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465DE95D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828"/>
        </w:tabs>
        <w:ind w:left="828" w:hanging="260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Obras,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Mobilidade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Urbana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Rural,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Transportes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Defesa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Civil;</w:t>
      </w:r>
    </w:p>
    <w:p w14:paraId="1BCE664F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5837B027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764"/>
        </w:tabs>
        <w:ind w:left="764" w:hanging="196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Esporte,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Cultura,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Lazer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 xml:space="preserve">e </w:t>
      </w:r>
      <w:r w:rsidRPr="00116D5F">
        <w:rPr>
          <w:rFonts w:ascii="Arial" w:hAnsi="Arial" w:cs="Arial"/>
          <w:spacing w:val="-2"/>
          <w:sz w:val="24"/>
          <w:szCs w:val="24"/>
        </w:rPr>
        <w:t>Turismo;</w:t>
      </w:r>
    </w:p>
    <w:p w14:paraId="6B6D9EA2" w14:textId="77777777" w:rsidR="005A785D" w:rsidRPr="00116D5F" w:rsidRDefault="005A785D" w:rsidP="00FA79E7">
      <w:pPr>
        <w:pStyle w:val="Corpodetexto"/>
        <w:spacing w:before="2"/>
        <w:jc w:val="both"/>
        <w:rPr>
          <w:sz w:val="24"/>
          <w:szCs w:val="24"/>
        </w:rPr>
      </w:pPr>
    </w:p>
    <w:p w14:paraId="676B9E37" w14:textId="77777777" w:rsidR="005A785D" w:rsidRPr="00116D5F" w:rsidRDefault="005A785D" w:rsidP="00FA79E7">
      <w:pPr>
        <w:pStyle w:val="PargrafodaLista"/>
        <w:numPr>
          <w:ilvl w:val="1"/>
          <w:numId w:val="21"/>
        </w:numPr>
        <w:tabs>
          <w:tab w:val="left" w:pos="814"/>
        </w:tabs>
        <w:ind w:left="814" w:hanging="246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Diretor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 Cultura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Turismo;</w:t>
      </w:r>
    </w:p>
    <w:p w14:paraId="26A19D71" w14:textId="77777777" w:rsidR="005A785D" w:rsidRPr="00116D5F" w:rsidRDefault="005A785D" w:rsidP="00FA79E7">
      <w:pPr>
        <w:pStyle w:val="PargrafodaLista"/>
        <w:numPr>
          <w:ilvl w:val="1"/>
          <w:numId w:val="21"/>
        </w:numPr>
        <w:tabs>
          <w:tab w:val="left" w:pos="825"/>
        </w:tabs>
        <w:spacing w:before="292"/>
        <w:ind w:left="825" w:hanging="257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Fundo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para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o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Desenvolvimento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do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Turismo;</w:t>
      </w:r>
    </w:p>
    <w:p w14:paraId="2121BC63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2644EE9E" w14:textId="77777777" w:rsidR="005A785D" w:rsidRPr="00116D5F" w:rsidRDefault="005A785D" w:rsidP="006B41E5">
      <w:pPr>
        <w:pStyle w:val="PargrafodaLista"/>
        <w:numPr>
          <w:ilvl w:val="1"/>
          <w:numId w:val="21"/>
        </w:numPr>
        <w:tabs>
          <w:tab w:val="left" w:pos="797"/>
        </w:tabs>
        <w:ind w:left="797" w:hanging="229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lastRenderedPageBreak/>
        <w:t>Fundo</w:t>
      </w:r>
      <w:r w:rsidRPr="00116D5F">
        <w:rPr>
          <w:rFonts w:ascii="Arial" w:hAnsi="Arial" w:cs="Arial"/>
          <w:spacing w:val="-6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Patrimônio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Cultural;</w:t>
      </w:r>
    </w:p>
    <w:p w14:paraId="3D82F645" w14:textId="77777777" w:rsidR="00EC6943" w:rsidRPr="00116D5F" w:rsidRDefault="00EC6943" w:rsidP="00EC6943">
      <w:pPr>
        <w:pStyle w:val="PargrafodaLista"/>
        <w:rPr>
          <w:rFonts w:ascii="Arial" w:hAnsi="Arial" w:cs="Arial"/>
          <w:sz w:val="24"/>
          <w:szCs w:val="24"/>
        </w:rPr>
      </w:pPr>
    </w:p>
    <w:p w14:paraId="642E8ADB" w14:textId="77777777" w:rsidR="00EC6943" w:rsidRPr="00116D5F" w:rsidRDefault="00EC6943" w:rsidP="00EC6943">
      <w:pPr>
        <w:pStyle w:val="PargrafodaLista"/>
        <w:tabs>
          <w:tab w:val="left" w:pos="797"/>
        </w:tabs>
        <w:ind w:left="797" w:firstLine="0"/>
        <w:jc w:val="both"/>
        <w:rPr>
          <w:rFonts w:ascii="Arial" w:hAnsi="Arial" w:cs="Arial"/>
          <w:sz w:val="24"/>
          <w:szCs w:val="24"/>
        </w:rPr>
      </w:pPr>
    </w:p>
    <w:p w14:paraId="6891F2EF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828"/>
        </w:tabs>
        <w:ind w:left="828" w:hanging="260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 xml:space="preserve">de </w:t>
      </w:r>
      <w:r w:rsidRPr="00116D5F">
        <w:rPr>
          <w:rFonts w:ascii="Arial" w:hAnsi="Arial" w:cs="Arial"/>
          <w:spacing w:val="-2"/>
          <w:sz w:val="24"/>
          <w:szCs w:val="24"/>
        </w:rPr>
        <w:t>Saúde;</w:t>
      </w:r>
    </w:p>
    <w:p w14:paraId="2E0AD930" w14:textId="76CCC2BA" w:rsidR="00116D5F" w:rsidRPr="00116D5F" w:rsidRDefault="00116D5F" w:rsidP="00116D5F">
      <w:pPr>
        <w:tabs>
          <w:tab w:val="left" w:pos="828"/>
        </w:tabs>
        <w:ind w:left="568"/>
        <w:jc w:val="both"/>
        <w:rPr>
          <w:sz w:val="24"/>
          <w:szCs w:val="24"/>
        </w:rPr>
      </w:pPr>
    </w:p>
    <w:p w14:paraId="57942638" w14:textId="3B7DB568" w:rsidR="00116D5F" w:rsidRPr="00116D5F" w:rsidRDefault="00116D5F" w:rsidP="00116D5F">
      <w:pPr>
        <w:pStyle w:val="PargrafodaLista"/>
        <w:numPr>
          <w:ilvl w:val="1"/>
          <w:numId w:val="21"/>
        </w:numPr>
        <w:tabs>
          <w:tab w:val="left" w:pos="828"/>
        </w:tabs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Responsável Técnico de Enfermagem;</w:t>
      </w:r>
    </w:p>
    <w:p w14:paraId="4221B2EF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21DA5B2F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894"/>
        </w:tabs>
        <w:ind w:left="894" w:hanging="326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 xml:space="preserve">de </w:t>
      </w:r>
      <w:r w:rsidRPr="00116D5F">
        <w:rPr>
          <w:rFonts w:ascii="Arial" w:hAnsi="Arial" w:cs="Arial"/>
          <w:spacing w:val="-2"/>
          <w:sz w:val="24"/>
          <w:szCs w:val="24"/>
        </w:rPr>
        <w:t>Educação;</w:t>
      </w:r>
    </w:p>
    <w:p w14:paraId="50E8E42D" w14:textId="77777777" w:rsidR="005A785D" w:rsidRPr="00116D5F" w:rsidRDefault="005A785D" w:rsidP="00FA79E7">
      <w:pPr>
        <w:pStyle w:val="PargrafodaLista"/>
        <w:numPr>
          <w:ilvl w:val="1"/>
          <w:numId w:val="21"/>
        </w:numPr>
        <w:tabs>
          <w:tab w:val="left" w:pos="814"/>
        </w:tabs>
        <w:spacing w:before="293"/>
        <w:ind w:left="814" w:hanging="246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Diretoria</w:t>
      </w:r>
      <w:r w:rsidRPr="00116D5F">
        <w:rPr>
          <w:rFonts w:ascii="Arial" w:hAnsi="Arial" w:cs="Arial"/>
          <w:spacing w:val="1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Escolar;</w:t>
      </w:r>
    </w:p>
    <w:p w14:paraId="118684D7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958"/>
        </w:tabs>
        <w:spacing w:before="292"/>
        <w:ind w:left="958" w:hanging="390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7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Desenvolvimento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Social,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Habitação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Cidadania;</w:t>
      </w:r>
    </w:p>
    <w:p w14:paraId="70A2F48F" w14:textId="77777777" w:rsidR="005A785D" w:rsidRPr="00116D5F" w:rsidRDefault="005A785D" w:rsidP="00FA79E7">
      <w:pPr>
        <w:pStyle w:val="PargrafodaLista"/>
        <w:numPr>
          <w:ilvl w:val="1"/>
          <w:numId w:val="21"/>
        </w:numPr>
        <w:tabs>
          <w:tab w:val="left" w:pos="814"/>
        </w:tabs>
        <w:spacing w:before="273"/>
        <w:ind w:left="814" w:hanging="246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Fundo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dos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Direitos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Criança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Adolescente;</w:t>
      </w:r>
    </w:p>
    <w:p w14:paraId="368D0497" w14:textId="77777777" w:rsidR="005A785D" w:rsidRPr="00116D5F" w:rsidRDefault="005A785D" w:rsidP="00FA79E7">
      <w:pPr>
        <w:pStyle w:val="Corpodetexto"/>
        <w:spacing w:before="2"/>
        <w:jc w:val="both"/>
        <w:rPr>
          <w:sz w:val="24"/>
          <w:szCs w:val="24"/>
        </w:rPr>
      </w:pPr>
    </w:p>
    <w:p w14:paraId="5AF5EB65" w14:textId="77777777" w:rsidR="005A785D" w:rsidRPr="00116D5F" w:rsidRDefault="005A785D" w:rsidP="00FA79E7">
      <w:pPr>
        <w:pStyle w:val="PargrafodaLista"/>
        <w:numPr>
          <w:ilvl w:val="1"/>
          <w:numId w:val="21"/>
        </w:numPr>
        <w:tabs>
          <w:tab w:val="left" w:pos="825"/>
        </w:tabs>
        <w:ind w:left="825" w:hanging="257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Fundo</w:t>
      </w:r>
      <w:r w:rsidRPr="00116D5F">
        <w:rPr>
          <w:rFonts w:ascii="Arial" w:hAnsi="Arial" w:cs="Arial"/>
          <w:spacing w:val="-7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6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Assistência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Social.</w:t>
      </w:r>
    </w:p>
    <w:p w14:paraId="27547A07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818"/>
        </w:tabs>
        <w:spacing w:before="293"/>
        <w:ind w:left="818" w:hanging="250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Administração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Governo;</w:t>
      </w:r>
    </w:p>
    <w:p w14:paraId="6EDA2D71" w14:textId="77777777" w:rsidR="005A785D" w:rsidRPr="00116D5F" w:rsidRDefault="005A785D" w:rsidP="00FA79E7">
      <w:pPr>
        <w:pStyle w:val="PargrafodaLista"/>
        <w:numPr>
          <w:ilvl w:val="0"/>
          <w:numId w:val="21"/>
        </w:numPr>
        <w:tabs>
          <w:tab w:val="left" w:pos="826"/>
        </w:tabs>
        <w:spacing w:before="292"/>
        <w:ind w:left="568" w:right="147" w:firstLine="0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Urbanismo,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Zeladoria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do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Patrimônio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Público,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Pecuária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4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Meio</w:t>
      </w:r>
      <w:r w:rsidRPr="00116D5F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Ambiente.” (NR)</w:t>
      </w:r>
    </w:p>
    <w:p w14:paraId="5D4C6CAC" w14:textId="1AE3A40F" w:rsidR="002B1CFD" w:rsidRPr="00116D5F" w:rsidRDefault="005A785D" w:rsidP="00116D5F">
      <w:pPr>
        <w:pStyle w:val="Corpodetexto"/>
        <w:spacing w:before="52" w:line="586" w:lineRule="exact"/>
        <w:ind w:left="568" w:right="184" w:hanging="567"/>
        <w:jc w:val="both"/>
        <w:rPr>
          <w:sz w:val="24"/>
          <w:szCs w:val="24"/>
        </w:rPr>
      </w:pPr>
      <w:r w:rsidRPr="00116D5F">
        <w:rPr>
          <w:b/>
          <w:sz w:val="24"/>
          <w:szCs w:val="24"/>
        </w:rPr>
        <w:t>Art.</w:t>
      </w:r>
      <w:r w:rsidRPr="00116D5F">
        <w:rPr>
          <w:b/>
          <w:spacing w:val="-3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2º</w:t>
      </w:r>
      <w:r w:rsidRPr="00116D5F">
        <w:rPr>
          <w:sz w:val="24"/>
          <w:szCs w:val="24"/>
        </w:rPr>
        <w:t>.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O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Parágrafo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Terceiro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do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Artigo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9º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da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LC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12/2009,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passa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a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ter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seguinte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 xml:space="preserve">redação: </w:t>
      </w:r>
    </w:p>
    <w:p w14:paraId="57F1DBB9" w14:textId="77777777" w:rsidR="005A785D" w:rsidRPr="00116D5F" w:rsidRDefault="005A785D" w:rsidP="002B1CFD">
      <w:pPr>
        <w:pStyle w:val="Corpodetexto"/>
        <w:spacing w:line="480" w:lineRule="auto"/>
        <w:ind w:left="568" w:right="184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“</w:t>
      </w:r>
      <w:r w:rsidRPr="00116D5F">
        <w:rPr>
          <w:b/>
          <w:sz w:val="24"/>
          <w:szCs w:val="24"/>
        </w:rPr>
        <w:t xml:space="preserve">Art. 9º </w:t>
      </w:r>
      <w:r w:rsidRPr="00116D5F">
        <w:rPr>
          <w:sz w:val="24"/>
          <w:szCs w:val="24"/>
        </w:rPr>
        <w:t>................................................................................</w:t>
      </w:r>
    </w:p>
    <w:p w14:paraId="74872EDB" w14:textId="77777777" w:rsidR="005A785D" w:rsidRPr="00116D5F" w:rsidRDefault="005A785D" w:rsidP="00FA79E7">
      <w:pPr>
        <w:tabs>
          <w:tab w:val="left" w:leader="dot" w:pos="882"/>
        </w:tabs>
        <w:spacing w:line="292" w:lineRule="exact"/>
        <w:ind w:left="568"/>
        <w:jc w:val="both"/>
        <w:rPr>
          <w:sz w:val="24"/>
          <w:szCs w:val="24"/>
        </w:rPr>
      </w:pPr>
      <w:r w:rsidRPr="00116D5F">
        <w:rPr>
          <w:spacing w:val="-10"/>
          <w:sz w:val="24"/>
          <w:szCs w:val="24"/>
        </w:rPr>
        <w:t>(</w:t>
      </w:r>
      <w:r w:rsidRPr="00116D5F">
        <w:rPr>
          <w:sz w:val="24"/>
          <w:szCs w:val="24"/>
        </w:rPr>
        <w:tab/>
      </w:r>
      <w:r w:rsidRPr="00116D5F">
        <w:rPr>
          <w:spacing w:val="-10"/>
          <w:sz w:val="24"/>
          <w:szCs w:val="24"/>
        </w:rPr>
        <w:t>)</w:t>
      </w:r>
    </w:p>
    <w:p w14:paraId="011D81EC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640DDFAC" w14:textId="19F993FF" w:rsidR="005A785D" w:rsidRPr="00116D5F" w:rsidRDefault="005A785D" w:rsidP="00FA79E7">
      <w:pPr>
        <w:pStyle w:val="Corpodetexto"/>
        <w:ind w:left="568" w:right="135"/>
        <w:jc w:val="both"/>
        <w:rPr>
          <w:sz w:val="24"/>
          <w:szCs w:val="24"/>
        </w:rPr>
      </w:pPr>
      <w:r w:rsidRPr="00116D5F">
        <w:rPr>
          <w:b/>
          <w:sz w:val="24"/>
          <w:szCs w:val="24"/>
        </w:rPr>
        <w:t xml:space="preserve">§3º </w:t>
      </w:r>
      <w:r w:rsidRPr="00116D5F">
        <w:rPr>
          <w:sz w:val="24"/>
          <w:szCs w:val="24"/>
        </w:rPr>
        <w:t>- Compreende-se como subunidade os cargos em comissão de: Diretor,</w:t>
      </w:r>
      <w:r w:rsidR="00116D5F">
        <w:rPr>
          <w:sz w:val="24"/>
          <w:szCs w:val="24"/>
        </w:rPr>
        <w:t xml:space="preserve"> Responsável Técnico,</w:t>
      </w:r>
      <w:r w:rsidRPr="00116D5F">
        <w:rPr>
          <w:sz w:val="24"/>
          <w:szCs w:val="24"/>
        </w:rPr>
        <w:t xml:space="preserve"> Gerente, Diretor Escolar, Vice-Diretor Escolar e Coordenador." (NR)</w:t>
      </w:r>
    </w:p>
    <w:p w14:paraId="01D6CF4B" w14:textId="77777777" w:rsidR="00116D5F" w:rsidRDefault="005A785D" w:rsidP="00116D5F">
      <w:pPr>
        <w:pStyle w:val="Corpodetexto"/>
        <w:spacing w:before="292"/>
        <w:jc w:val="both"/>
        <w:rPr>
          <w:sz w:val="24"/>
          <w:szCs w:val="24"/>
        </w:rPr>
      </w:pPr>
      <w:r w:rsidRPr="00116D5F">
        <w:rPr>
          <w:b/>
          <w:sz w:val="24"/>
          <w:szCs w:val="24"/>
        </w:rPr>
        <w:t>Art.</w:t>
      </w:r>
      <w:r w:rsidRPr="00116D5F">
        <w:rPr>
          <w:b/>
          <w:spacing w:val="-5"/>
          <w:sz w:val="24"/>
          <w:szCs w:val="24"/>
        </w:rPr>
        <w:t xml:space="preserve"> </w:t>
      </w:r>
      <w:r w:rsidR="00116D5F">
        <w:rPr>
          <w:b/>
          <w:sz w:val="24"/>
          <w:szCs w:val="24"/>
        </w:rPr>
        <w:t>3º</w:t>
      </w:r>
      <w:r w:rsidRPr="00116D5F">
        <w:rPr>
          <w:sz w:val="24"/>
          <w:szCs w:val="24"/>
        </w:rPr>
        <w:t>.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O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Anexo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I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da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LC</w:t>
      </w:r>
      <w:r w:rsidRPr="00116D5F">
        <w:rPr>
          <w:spacing w:val="-5"/>
          <w:sz w:val="24"/>
          <w:szCs w:val="24"/>
        </w:rPr>
        <w:t xml:space="preserve"> </w:t>
      </w:r>
      <w:r w:rsidRPr="00116D5F">
        <w:rPr>
          <w:sz w:val="24"/>
          <w:szCs w:val="24"/>
        </w:rPr>
        <w:t>12/2009,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passa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ter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a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seguinte</w:t>
      </w:r>
      <w:r w:rsidR="00116D5F">
        <w:rPr>
          <w:spacing w:val="-1"/>
          <w:sz w:val="24"/>
          <w:szCs w:val="24"/>
        </w:rPr>
        <w:t xml:space="preserve"> r</w:t>
      </w:r>
      <w:r w:rsidRPr="00116D5F">
        <w:rPr>
          <w:sz w:val="24"/>
          <w:szCs w:val="24"/>
        </w:rPr>
        <w:t xml:space="preserve">edação: </w:t>
      </w:r>
    </w:p>
    <w:p w14:paraId="7674D877" w14:textId="5FACC38D" w:rsidR="005A785D" w:rsidRPr="00116D5F" w:rsidRDefault="005A785D" w:rsidP="00116D5F">
      <w:pPr>
        <w:pStyle w:val="Corpodetexto"/>
        <w:spacing w:before="292"/>
        <w:ind w:firstLine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“02.01.00 – Chefia de Gabinete;</w:t>
      </w:r>
    </w:p>
    <w:p w14:paraId="7BA14171" w14:textId="77777777" w:rsidR="005A785D" w:rsidRPr="00116D5F" w:rsidRDefault="005A785D" w:rsidP="00FA79E7">
      <w:pPr>
        <w:pStyle w:val="Corpodetexto"/>
        <w:spacing w:before="6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02.02.00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–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Secretaria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de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Desenvolvimento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Econômico,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Comércio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e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pacing w:val="-2"/>
          <w:sz w:val="24"/>
          <w:szCs w:val="24"/>
        </w:rPr>
        <w:t>Indústria;</w:t>
      </w:r>
    </w:p>
    <w:p w14:paraId="745881C3" w14:textId="77777777" w:rsidR="005A785D" w:rsidRPr="00116D5F" w:rsidRDefault="005A785D" w:rsidP="00FA79E7">
      <w:pPr>
        <w:pStyle w:val="Corpodetexto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02.03.00</w:t>
      </w:r>
      <w:r w:rsidRPr="00116D5F">
        <w:rPr>
          <w:spacing w:val="-6"/>
          <w:sz w:val="24"/>
          <w:szCs w:val="24"/>
        </w:rPr>
        <w:t xml:space="preserve"> </w:t>
      </w:r>
      <w:r w:rsidRPr="00116D5F">
        <w:rPr>
          <w:sz w:val="24"/>
          <w:szCs w:val="24"/>
        </w:rPr>
        <w:t>–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Secretaria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de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Obras,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Mobilidade</w:t>
      </w:r>
      <w:r w:rsidRPr="00116D5F">
        <w:rPr>
          <w:spacing w:val="-5"/>
          <w:sz w:val="24"/>
          <w:szCs w:val="24"/>
        </w:rPr>
        <w:t xml:space="preserve"> </w:t>
      </w:r>
      <w:r w:rsidRPr="00116D5F">
        <w:rPr>
          <w:sz w:val="24"/>
          <w:szCs w:val="24"/>
        </w:rPr>
        <w:t>Urbana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e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Rural,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Transportes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e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Defesa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pacing w:val="-2"/>
          <w:sz w:val="24"/>
          <w:szCs w:val="24"/>
        </w:rPr>
        <w:t>Civil;</w:t>
      </w:r>
    </w:p>
    <w:p w14:paraId="0276FD78" w14:textId="77777777" w:rsidR="005A785D" w:rsidRPr="00116D5F" w:rsidRDefault="005A785D" w:rsidP="00FA79E7">
      <w:pPr>
        <w:pStyle w:val="PargrafodaLista"/>
        <w:numPr>
          <w:ilvl w:val="2"/>
          <w:numId w:val="20"/>
        </w:numPr>
        <w:tabs>
          <w:tab w:val="left" w:pos="1473"/>
        </w:tabs>
        <w:ind w:left="1473" w:hanging="90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Esporte,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Cultura,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Lazer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Turismo;</w:t>
      </w:r>
    </w:p>
    <w:p w14:paraId="29E6A02A" w14:textId="77777777" w:rsidR="005A785D" w:rsidRPr="00116D5F" w:rsidRDefault="005A785D" w:rsidP="00FA79E7">
      <w:pPr>
        <w:pStyle w:val="PargrafodaLista"/>
        <w:numPr>
          <w:ilvl w:val="2"/>
          <w:numId w:val="20"/>
        </w:numPr>
        <w:tabs>
          <w:tab w:val="left" w:pos="1473"/>
        </w:tabs>
        <w:ind w:left="1473" w:hanging="90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Diretoria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Cultura 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Turismo;</w:t>
      </w:r>
    </w:p>
    <w:p w14:paraId="0F9B2E40" w14:textId="77777777" w:rsidR="005A785D" w:rsidRPr="00116D5F" w:rsidRDefault="005A785D" w:rsidP="00FA79E7">
      <w:pPr>
        <w:pStyle w:val="PargrafodaLista"/>
        <w:numPr>
          <w:ilvl w:val="2"/>
          <w:numId w:val="20"/>
        </w:numPr>
        <w:tabs>
          <w:tab w:val="left" w:pos="1473"/>
        </w:tabs>
        <w:spacing w:line="293" w:lineRule="exact"/>
        <w:ind w:left="1473" w:hanging="90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Fundo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para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Desenvolvimento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do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Turismo;</w:t>
      </w:r>
    </w:p>
    <w:p w14:paraId="4F4A0033" w14:textId="77777777" w:rsidR="005A785D" w:rsidRPr="00116D5F" w:rsidRDefault="005A785D" w:rsidP="00FA79E7">
      <w:pPr>
        <w:pStyle w:val="PargrafodaLista"/>
        <w:numPr>
          <w:ilvl w:val="2"/>
          <w:numId w:val="20"/>
        </w:numPr>
        <w:tabs>
          <w:tab w:val="left" w:pos="1473"/>
        </w:tabs>
        <w:ind w:left="1473" w:hanging="90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Fundo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do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Patrimônio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Cultural;</w:t>
      </w:r>
    </w:p>
    <w:p w14:paraId="64F69225" w14:textId="77777777" w:rsidR="005A785D" w:rsidRPr="00116D5F" w:rsidRDefault="005A785D" w:rsidP="00FA79E7">
      <w:pPr>
        <w:pStyle w:val="Corpodetexto"/>
        <w:ind w:left="568"/>
        <w:jc w:val="both"/>
        <w:rPr>
          <w:spacing w:val="-2"/>
          <w:sz w:val="24"/>
          <w:szCs w:val="24"/>
        </w:rPr>
      </w:pPr>
      <w:r w:rsidRPr="00116D5F">
        <w:rPr>
          <w:sz w:val="24"/>
          <w:szCs w:val="24"/>
        </w:rPr>
        <w:t>02.05.00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– Secretaria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de</w:t>
      </w:r>
      <w:r w:rsidRPr="00116D5F">
        <w:rPr>
          <w:spacing w:val="-2"/>
          <w:sz w:val="24"/>
          <w:szCs w:val="24"/>
        </w:rPr>
        <w:t xml:space="preserve"> Saúde;</w:t>
      </w:r>
    </w:p>
    <w:p w14:paraId="7A57FD7B" w14:textId="6C154F1B" w:rsidR="00116D5F" w:rsidRPr="00116D5F" w:rsidRDefault="00116D5F" w:rsidP="00FA79E7">
      <w:pPr>
        <w:pStyle w:val="Corpodetexto"/>
        <w:ind w:left="568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02.05.01 – Responsável Técnico de Enfermagem;</w:t>
      </w:r>
    </w:p>
    <w:p w14:paraId="62518BAD" w14:textId="77777777" w:rsidR="005A785D" w:rsidRPr="00116D5F" w:rsidRDefault="005A785D" w:rsidP="00FA79E7">
      <w:pPr>
        <w:pStyle w:val="Corpodetexto"/>
        <w:spacing w:before="2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02.06.00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– Secretaria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de</w:t>
      </w:r>
      <w:r w:rsidRPr="00116D5F">
        <w:rPr>
          <w:spacing w:val="-2"/>
          <w:sz w:val="24"/>
          <w:szCs w:val="24"/>
        </w:rPr>
        <w:t xml:space="preserve"> Educação;</w:t>
      </w:r>
    </w:p>
    <w:p w14:paraId="6D685DD0" w14:textId="77777777" w:rsidR="005A785D" w:rsidRPr="00116D5F" w:rsidRDefault="005A785D" w:rsidP="00FA79E7">
      <w:pPr>
        <w:pStyle w:val="Corpodetexto"/>
        <w:spacing w:before="273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02.06.01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–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Diretoria</w:t>
      </w:r>
      <w:r w:rsidRPr="00116D5F">
        <w:rPr>
          <w:spacing w:val="-2"/>
          <w:sz w:val="24"/>
          <w:szCs w:val="24"/>
        </w:rPr>
        <w:t xml:space="preserve"> Escolar;</w:t>
      </w:r>
    </w:p>
    <w:p w14:paraId="57E3D8F7" w14:textId="77777777" w:rsidR="005A785D" w:rsidRPr="00116D5F" w:rsidRDefault="005A785D" w:rsidP="00FA79E7">
      <w:pPr>
        <w:pStyle w:val="PargrafodaLista"/>
        <w:numPr>
          <w:ilvl w:val="2"/>
          <w:numId w:val="19"/>
        </w:numPr>
        <w:tabs>
          <w:tab w:val="left" w:pos="1473"/>
        </w:tabs>
        <w:spacing w:before="2"/>
        <w:ind w:left="1473" w:hanging="90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Secretaria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Desenvolvimento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Social,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Habitação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Cidadania;</w:t>
      </w:r>
    </w:p>
    <w:p w14:paraId="5B0764DB" w14:textId="77777777" w:rsidR="005A785D" w:rsidRPr="00116D5F" w:rsidRDefault="005A785D" w:rsidP="00FA79E7">
      <w:pPr>
        <w:pStyle w:val="PargrafodaLista"/>
        <w:numPr>
          <w:ilvl w:val="2"/>
          <w:numId w:val="19"/>
        </w:numPr>
        <w:tabs>
          <w:tab w:val="left" w:pos="1473"/>
        </w:tabs>
        <w:ind w:left="1473" w:hanging="90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Fundo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dos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Direitos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Criança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Adolescente;</w:t>
      </w:r>
    </w:p>
    <w:p w14:paraId="45B4F954" w14:textId="77777777" w:rsidR="005A785D" w:rsidRPr="00116D5F" w:rsidRDefault="005A785D" w:rsidP="00FA79E7">
      <w:pPr>
        <w:pStyle w:val="PargrafodaLista"/>
        <w:numPr>
          <w:ilvl w:val="2"/>
          <w:numId w:val="19"/>
        </w:numPr>
        <w:tabs>
          <w:tab w:val="left" w:pos="1473"/>
        </w:tabs>
        <w:ind w:left="1473" w:hanging="905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sz w:val="24"/>
          <w:szCs w:val="24"/>
        </w:rPr>
        <w:t>–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Fundo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Municipal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2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Assistência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pacing w:val="-2"/>
          <w:sz w:val="24"/>
          <w:szCs w:val="24"/>
        </w:rPr>
        <w:t>Social;</w:t>
      </w:r>
    </w:p>
    <w:p w14:paraId="4ACDE834" w14:textId="77777777" w:rsidR="005A785D" w:rsidRPr="00116D5F" w:rsidRDefault="005A785D" w:rsidP="00FA79E7">
      <w:pPr>
        <w:pStyle w:val="Corpodetexto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02.08.00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–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Secretaria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de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Administração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e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pacing w:val="-2"/>
          <w:sz w:val="24"/>
          <w:szCs w:val="24"/>
        </w:rPr>
        <w:t>Governo;</w:t>
      </w:r>
    </w:p>
    <w:p w14:paraId="5851E0D1" w14:textId="77777777" w:rsidR="005A785D" w:rsidRPr="00116D5F" w:rsidRDefault="005A785D" w:rsidP="00FA79E7">
      <w:pPr>
        <w:pStyle w:val="Corpodetexto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 xml:space="preserve">02.09.00 – Secretaria de Urbanismo, Zeladoria do Patrimônio Público, Pecuária e Meio </w:t>
      </w:r>
      <w:r w:rsidRPr="00116D5F">
        <w:rPr>
          <w:spacing w:val="-2"/>
          <w:sz w:val="24"/>
          <w:szCs w:val="24"/>
        </w:rPr>
        <w:t>Ambiente;</w:t>
      </w:r>
    </w:p>
    <w:p w14:paraId="582A882B" w14:textId="77777777" w:rsidR="005A785D" w:rsidRPr="00116D5F" w:rsidRDefault="005A785D" w:rsidP="00FA79E7">
      <w:pPr>
        <w:pStyle w:val="Corpodetexto"/>
        <w:spacing w:line="293" w:lineRule="exact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02.10.00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-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Procuradoria</w:t>
      </w:r>
      <w:r w:rsidRPr="00116D5F">
        <w:rPr>
          <w:spacing w:val="-2"/>
          <w:sz w:val="24"/>
          <w:szCs w:val="24"/>
        </w:rPr>
        <w:t xml:space="preserve"> Municipal;</w:t>
      </w:r>
    </w:p>
    <w:p w14:paraId="72B6B614" w14:textId="77777777" w:rsidR="005A785D" w:rsidRPr="00116D5F" w:rsidRDefault="005A785D" w:rsidP="00FA79E7">
      <w:pPr>
        <w:pStyle w:val="Corpodetexto"/>
        <w:ind w:left="568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02.10.01</w:t>
      </w:r>
      <w:r w:rsidRPr="00116D5F">
        <w:rPr>
          <w:spacing w:val="-6"/>
          <w:sz w:val="24"/>
          <w:szCs w:val="24"/>
        </w:rPr>
        <w:t xml:space="preserve"> </w:t>
      </w:r>
      <w:r w:rsidRPr="00116D5F">
        <w:rPr>
          <w:sz w:val="24"/>
          <w:szCs w:val="24"/>
        </w:rPr>
        <w:t>–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Assessoria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Jurídica.”</w:t>
      </w:r>
      <w:r w:rsidRPr="00116D5F">
        <w:rPr>
          <w:spacing w:val="-4"/>
          <w:sz w:val="24"/>
          <w:szCs w:val="24"/>
        </w:rPr>
        <w:t xml:space="preserve"> (NR)</w:t>
      </w:r>
    </w:p>
    <w:p w14:paraId="66742303" w14:textId="17C96362" w:rsidR="005A785D" w:rsidRPr="00116D5F" w:rsidRDefault="005A785D" w:rsidP="00FA79E7">
      <w:pPr>
        <w:pStyle w:val="Corpodetexto"/>
        <w:spacing w:before="292"/>
        <w:jc w:val="both"/>
        <w:rPr>
          <w:sz w:val="24"/>
          <w:szCs w:val="24"/>
        </w:rPr>
      </w:pPr>
      <w:r w:rsidRPr="00116D5F">
        <w:rPr>
          <w:b/>
          <w:sz w:val="24"/>
          <w:szCs w:val="24"/>
        </w:rPr>
        <w:t>Art.</w:t>
      </w:r>
      <w:r w:rsidRPr="00116D5F">
        <w:rPr>
          <w:b/>
          <w:spacing w:val="-3"/>
          <w:sz w:val="24"/>
          <w:szCs w:val="24"/>
        </w:rPr>
        <w:t xml:space="preserve"> </w:t>
      </w:r>
      <w:r w:rsidR="00893278">
        <w:rPr>
          <w:b/>
          <w:sz w:val="24"/>
          <w:szCs w:val="24"/>
        </w:rPr>
        <w:t>4</w:t>
      </w:r>
      <w:r w:rsidRPr="00116D5F">
        <w:rPr>
          <w:b/>
          <w:sz w:val="24"/>
          <w:szCs w:val="24"/>
        </w:rPr>
        <w:t xml:space="preserve">º. </w:t>
      </w:r>
      <w:r w:rsidRPr="00116D5F">
        <w:rPr>
          <w:sz w:val="24"/>
          <w:szCs w:val="24"/>
        </w:rPr>
        <w:t>O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Anexo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II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da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LC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12/2009,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passa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a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ter a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 xml:space="preserve">seguinte </w:t>
      </w:r>
      <w:r w:rsidRPr="00116D5F">
        <w:rPr>
          <w:spacing w:val="-2"/>
          <w:sz w:val="24"/>
          <w:szCs w:val="24"/>
        </w:rPr>
        <w:t>redação:</w:t>
      </w:r>
    </w:p>
    <w:p w14:paraId="10700CC6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35A6C3E0" w14:textId="77777777" w:rsidR="005A785D" w:rsidRPr="00116D5F" w:rsidRDefault="005A785D" w:rsidP="00FA79E7">
      <w:pPr>
        <w:pStyle w:val="Ttulo1"/>
        <w:ind w:right="141"/>
        <w:jc w:val="both"/>
        <w:rPr>
          <w:szCs w:val="24"/>
        </w:rPr>
      </w:pPr>
      <w:r w:rsidRPr="00116D5F">
        <w:rPr>
          <w:szCs w:val="24"/>
        </w:rPr>
        <w:t>QUADRO</w:t>
      </w:r>
      <w:r w:rsidRPr="00116D5F">
        <w:rPr>
          <w:spacing w:val="-2"/>
          <w:szCs w:val="24"/>
        </w:rPr>
        <w:t xml:space="preserve"> </w:t>
      </w:r>
      <w:r w:rsidRPr="00116D5F">
        <w:rPr>
          <w:szCs w:val="24"/>
        </w:rPr>
        <w:t>DE</w:t>
      </w:r>
      <w:r w:rsidRPr="00116D5F">
        <w:rPr>
          <w:spacing w:val="-3"/>
          <w:szCs w:val="24"/>
        </w:rPr>
        <w:t xml:space="preserve"> </w:t>
      </w:r>
      <w:r w:rsidRPr="00116D5F">
        <w:rPr>
          <w:szCs w:val="24"/>
        </w:rPr>
        <w:t>CARGOS</w:t>
      </w:r>
      <w:r w:rsidRPr="00116D5F">
        <w:rPr>
          <w:spacing w:val="-2"/>
          <w:szCs w:val="24"/>
        </w:rPr>
        <w:t xml:space="preserve"> </w:t>
      </w:r>
      <w:r w:rsidRPr="00116D5F">
        <w:rPr>
          <w:szCs w:val="24"/>
        </w:rPr>
        <w:t>DE</w:t>
      </w:r>
      <w:r w:rsidRPr="00116D5F">
        <w:rPr>
          <w:spacing w:val="-4"/>
          <w:szCs w:val="24"/>
        </w:rPr>
        <w:t xml:space="preserve"> </w:t>
      </w:r>
      <w:r w:rsidRPr="00116D5F">
        <w:rPr>
          <w:szCs w:val="24"/>
        </w:rPr>
        <w:t>PROVIMENTO</w:t>
      </w:r>
      <w:r w:rsidRPr="00116D5F">
        <w:rPr>
          <w:spacing w:val="-3"/>
          <w:szCs w:val="24"/>
        </w:rPr>
        <w:t xml:space="preserve"> </w:t>
      </w:r>
      <w:r w:rsidRPr="00116D5F">
        <w:rPr>
          <w:szCs w:val="24"/>
        </w:rPr>
        <w:t>EM</w:t>
      </w:r>
      <w:r w:rsidRPr="00116D5F">
        <w:rPr>
          <w:spacing w:val="-3"/>
          <w:szCs w:val="24"/>
        </w:rPr>
        <w:t xml:space="preserve"> </w:t>
      </w:r>
      <w:r w:rsidRPr="00116D5F">
        <w:rPr>
          <w:spacing w:val="-2"/>
          <w:szCs w:val="24"/>
        </w:rPr>
        <w:t>COMISSÃO</w:t>
      </w:r>
    </w:p>
    <w:p w14:paraId="59B527D7" w14:textId="77777777" w:rsidR="005A785D" w:rsidRPr="00116D5F" w:rsidRDefault="005A785D" w:rsidP="00FA79E7">
      <w:pPr>
        <w:pStyle w:val="Corpodetexto"/>
        <w:spacing w:before="49"/>
        <w:jc w:val="both"/>
        <w:rPr>
          <w:b/>
          <w:sz w:val="24"/>
          <w:szCs w:val="24"/>
        </w:rPr>
      </w:pPr>
    </w:p>
    <w:tbl>
      <w:tblPr>
        <w:tblW w:w="790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3212"/>
        <w:gridCol w:w="1841"/>
        <w:gridCol w:w="1808"/>
      </w:tblGrid>
      <w:tr w:rsidR="005A785D" w:rsidRPr="00116D5F" w14:paraId="7290A6DA" w14:textId="77777777" w:rsidTr="00116D5F">
        <w:trPr>
          <w:trHeight w:val="1079"/>
        </w:trPr>
        <w:tc>
          <w:tcPr>
            <w:tcW w:w="1044" w:type="dxa"/>
            <w:shd w:val="clear" w:color="auto" w:fill="BEBEBE"/>
          </w:tcPr>
          <w:p w14:paraId="15C6372E" w14:textId="77777777" w:rsidR="005A785D" w:rsidRPr="00116D5F" w:rsidRDefault="005A785D" w:rsidP="006B41E5">
            <w:pPr>
              <w:pStyle w:val="TableParagraph"/>
              <w:spacing w:before="1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Código</w:t>
            </w:r>
          </w:p>
        </w:tc>
        <w:tc>
          <w:tcPr>
            <w:tcW w:w="3212" w:type="dxa"/>
            <w:shd w:val="clear" w:color="auto" w:fill="BEBEBE"/>
          </w:tcPr>
          <w:p w14:paraId="703F8B8B" w14:textId="77777777" w:rsidR="005A785D" w:rsidRPr="00116D5F" w:rsidRDefault="005A785D" w:rsidP="006B41E5">
            <w:pPr>
              <w:pStyle w:val="TableParagraph"/>
              <w:spacing w:before="1" w:line="240" w:lineRule="auto"/>
              <w:ind w:left="9" w:right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Nomenclatura</w:t>
            </w:r>
          </w:p>
        </w:tc>
        <w:tc>
          <w:tcPr>
            <w:tcW w:w="1841" w:type="dxa"/>
            <w:shd w:val="clear" w:color="auto" w:fill="BEBEBE"/>
          </w:tcPr>
          <w:p w14:paraId="50D9374D" w14:textId="77777777" w:rsidR="005A785D" w:rsidRPr="00116D5F" w:rsidRDefault="005A785D" w:rsidP="006B41E5">
            <w:pPr>
              <w:pStyle w:val="TableParagraph"/>
              <w:spacing w:before="1" w:line="360" w:lineRule="auto"/>
              <w:ind w:left="333" w:firstLine="3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z w:val="24"/>
                <w:szCs w:val="24"/>
              </w:rPr>
              <w:t xml:space="preserve">Vagas para </w:t>
            </w: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Provimento</w:t>
            </w:r>
          </w:p>
        </w:tc>
        <w:tc>
          <w:tcPr>
            <w:tcW w:w="1808" w:type="dxa"/>
            <w:shd w:val="clear" w:color="auto" w:fill="BEBEBE"/>
          </w:tcPr>
          <w:p w14:paraId="382B5CB7" w14:textId="77777777" w:rsidR="005A785D" w:rsidRPr="00116D5F" w:rsidRDefault="005A785D" w:rsidP="006B41E5">
            <w:pPr>
              <w:pStyle w:val="TableParagraph"/>
              <w:spacing w:before="1" w:line="360" w:lineRule="auto"/>
              <w:ind w:left="775" w:hanging="56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  <w:r w:rsidRPr="00116D5F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Pr="00116D5F">
              <w:rPr>
                <w:rFonts w:ascii="Arial" w:hAnsi="Arial" w:cs="Arial"/>
                <w:b/>
                <w:spacing w:val="-6"/>
                <w:sz w:val="24"/>
                <w:szCs w:val="24"/>
              </w:rPr>
              <w:t>R$</w:t>
            </w:r>
          </w:p>
        </w:tc>
      </w:tr>
      <w:tr w:rsidR="005A785D" w:rsidRPr="00116D5F" w14:paraId="742F9682" w14:textId="77777777" w:rsidTr="00116D5F">
        <w:trPr>
          <w:trHeight w:val="640"/>
        </w:trPr>
        <w:tc>
          <w:tcPr>
            <w:tcW w:w="1044" w:type="dxa"/>
          </w:tcPr>
          <w:p w14:paraId="325DF940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CC.01</w:t>
            </w:r>
          </w:p>
        </w:tc>
        <w:tc>
          <w:tcPr>
            <w:tcW w:w="3212" w:type="dxa"/>
          </w:tcPr>
          <w:p w14:paraId="5A2FD00F" w14:textId="77777777" w:rsidR="005A785D" w:rsidRPr="00116D5F" w:rsidRDefault="005A785D" w:rsidP="006B41E5">
            <w:pPr>
              <w:pStyle w:val="TableParagraph"/>
              <w:ind w:left="9"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z w:val="24"/>
                <w:szCs w:val="24"/>
              </w:rPr>
              <w:t>Chefe</w:t>
            </w:r>
            <w:r w:rsidRPr="00116D5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sz w:val="24"/>
                <w:szCs w:val="24"/>
              </w:rPr>
              <w:t>de</w:t>
            </w: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 xml:space="preserve"> Gabinete</w:t>
            </w:r>
          </w:p>
        </w:tc>
        <w:tc>
          <w:tcPr>
            <w:tcW w:w="1841" w:type="dxa"/>
          </w:tcPr>
          <w:p w14:paraId="774DB80C" w14:textId="77777777" w:rsidR="005A785D" w:rsidRPr="00116D5F" w:rsidRDefault="005A785D" w:rsidP="006B41E5">
            <w:pPr>
              <w:pStyle w:val="TableParagraph"/>
              <w:ind w:left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01</w:t>
            </w:r>
          </w:p>
        </w:tc>
        <w:tc>
          <w:tcPr>
            <w:tcW w:w="1808" w:type="dxa"/>
          </w:tcPr>
          <w:p w14:paraId="7B9A9413" w14:textId="77777777" w:rsidR="005A785D" w:rsidRPr="00116D5F" w:rsidRDefault="005A785D" w:rsidP="006B41E5">
            <w:pPr>
              <w:pStyle w:val="TableParagraph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7.490,13</w:t>
            </w:r>
          </w:p>
        </w:tc>
      </w:tr>
      <w:tr w:rsidR="005A785D" w:rsidRPr="00116D5F" w14:paraId="2EF062CF" w14:textId="77777777" w:rsidTr="00116D5F">
        <w:trPr>
          <w:trHeight w:val="637"/>
        </w:trPr>
        <w:tc>
          <w:tcPr>
            <w:tcW w:w="1044" w:type="dxa"/>
          </w:tcPr>
          <w:p w14:paraId="60ADF1EF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CC.02</w:t>
            </w:r>
          </w:p>
        </w:tc>
        <w:tc>
          <w:tcPr>
            <w:tcW w:w="3212" w:type="dxa"/>
          </w:tcPr>
          <w:p w14:paraId="0C274FA5" w14:textId="77777777" w:rsidR="005A785D" w:rsidRPr="00116D5F" w:rsidRDefault="005A785D" w:rsidP="006B41E5">
            <w:pPr>
              <w:pStyle w:val="TableParagraph"/>
              <w:ind w:left="9" w:right="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z w:val="24"/>
                <w:szCs w:val="24"/>
              </w:rPr>
              <w:t>Procurador</w:t>
            </w:r>
            <w:r w:rsidRPr="00116D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Municipal</w:t>
            </w:r>
          </w:p>
        </w:tc>
        <w:tc>
          <w:tcPr>
            <w:tcW w:w="1841" w:type="dxa"/>
          </w:tcPr>
          <w:p w14:paraId="5B271D0B" w14:textId="77777777" w:rsidR="005A785D" w:rsidRPr="00116D5F" w:rsidRDefault="005A785D" w:rsidP="006B41E5">
            <w:pPr>
              <w:pStyle w:val="TableParagraph"/>
              <w:ind w:left="7" w:right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01</w:t>
            </w:r>
          </w:p>
        </w:tc>
        <w:tc>
          <w:tcPr>
            <w:tcW w:w="1808" w:type="dxa"/>
          </w:tcPr>
          <w:p w14:paraId="0692205E" w14:textId="77777777" w:rsidR="005A785D" w:rsidRPr="00116D5F" w:rsidRDefault="005A785D" w:rsidP="006B41E5">
            <w:pPr>
              <w:pStyle w:val="TableParagraph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7.490,13</w:t>
            </w:r>
          </w:p>
        </w:tc>
      </w:tr>
      <w:tr w:rsidR="005A785D" w:rsidRPr="00116D5F" w14:paraId="0DE575A6" w14:textId="77777777" w:rsidTr="00116D5F">
        <w:trPr>
          <w:trHeight w:val="640"/>
        </w:trPr>
        <w:tc>
          <w:tcPr>
            <w:tcW w:w="1044" w:type="dxa"/>
          </w:tcPr>
          <w:p w14:paraId="570B5C90" w14:textId="77777777" w:rsidR="005A785D" w:rsidRPr="00116D5F" w:rsidRDefault="005A785D" w:rsidP="006B41E5">
            <w:pPr>
              <w:pStyle w:val="TableParagraph"/>
              <w:spacing w:before="1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CC.03</w:t>
            </w:r>
          </w:p>
        </w:tc>
        <w:tc>
          <w:tcPr>
            <w:tcW w:w="3212" w:type="dxa"/>
          </w:tcPr>
          <w:p w14:paraId="69EAF772" w14:textId="77777777" w:rsidR="005A785D" w:rsidRPr="00116D5F" w:rsidRDefault="005A785D" w:rsidP="006B41E5">
            <w:pPr>
              <w:pStyle w:val="TableParagraph"/>
              <w:spacing w:before="1" w:line="240" w:lineRule="auto"/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z w:val="24"/>
                <w:szCs w:val="24"/>
              </w:rPr>
              <w:t>Assessor</w:t>
            </w:r>
            <w:r w:rsidRPr="00116D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Jurídico</w:t>
            </w:r>
          </w:p>
        </w:tc>
        <w:tc>
          <w:tcPr>
            <w:tcW w:w="1841" w:type="dxa"/>
          </w:tcPr>
          <w:p w14:paraId="7623C945" w14:textId="77777777" w:rsidR="005A785D" w:rsidRPr="00116D5F" w:rsidRDefault="005A785D" w:rsidP="006B41E5">
            <w:pPr>
              <w:pStyle w:val="TableParagraph"/>
              <w:spacing w:before="1" w:line="240" w:lineRule="auto"/>
              <w:ind w:left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01</w:t>
            </w:r>
          </w:p>
        </w:tc>
        <w:tc>
          <w:tcPr>
            <w:tcW w:w="1808" w:type="dxa"/>
          </w:tcPr>
          <w:p w14:paraId="55ED5BBE" w14:textId="77777777" w:rsidR="005A785D" w:rsidRPr="00116D5F" w:rsidRDefault="005A785D" w:rsidP="006B41E5">
            <w:pPr>
              <w:pStyle w:val="TableParagraph"/>
              <w:spacing w:before="1" w:line="240" w:lineRule="auto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5.358,77</w:t>
            </w:r>
          </w:p>
        </w:tc>
      </w:tr>
      <w:tr w:rsidR="005A785D" w:rsidRPr="00116D5F" w14:paraId="7940D9E6" w14:textId="77777777" w:rsidTr="00116D5F">
        <w:trPr>
          <w:trHeight w:val="640"/>
        </w:trPr>
        <w:tc>
          <w:tcPr>
            <w:tcW w:w="1044" w:type="dxa"/>
          </w:tcPr>
          <w:p w14:paraId="36DF0AD1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CC.04</w:t>
            </w:r>
          </w:p>
        </w:tc>
        <w:tc>
          <w:tcPr>
            <w:tcW w:w="3212" w:type="dxa"/>
          </w:tcPr>
          <w:p w14:paraId="25AEBF88" w14:textId="77777777" w:rsidR="005A785D" w:rsidRPr="00116D5F" w:rsidRDefault="005A785D" w:rsidP="006B41E5">
            <w:pPr>
              <w:pStyle w:val="TableParagraph"/>
              <w:ind w:left="9"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z w:val="24"/>
                <w:szCs w:val="24"/>
              </w:rPr>
              <w:t>Secretário</w:t>
            </w:r>
            <w:r w:rsidRPr="00116D5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Municipal</w:t>
            </w:r>
          </w:p>
        </w:tc>
        <w:tc>
          <w:tcPr>
            <w:tcW w:w="1841" w:type="dxa"/>
          </w:tcPr>
          <w:p w14:paraId="3BF68273" w14:textId="77777777" w:rsidR="005A785D" w:rsidRPr="00116D5F" w:rsidRDefault="005A785D" w:rsidP="006B41E5">
            <w:pPr>
              <w:pStyle w:val="TableParagraph"/>
              <w:ind w:left="7" w:right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08</w:t>
            </w:r>
          </w:p>
        </w:tc>
        <w:tc>
          <w:tcPr>
            <w:tcW w:w="1808" w:type="dxa"/>
          </w:tcPr>
          <w:p w14:paraId="7AF73889" w14:textId="77777777" w:rsidR="005A785D" w:rsidRPr="00116D5F" w:rsidRDefault="005A785D" w:rsidP="006B41E5">
            <w:pPr>
              <w:pStyle w:val="TableParagraph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SUBSÍDIO</w:t>
            </w:r>
          </w:p>
        </w:tc>
      </w:tr>
      <w:tr w:rsidR="005A785D" w:rsidRPr="00116D5F" w14:paraId="5F57150B" w14:textId="77777777" w:rsidTr="00116D5F">
        <w:trPr>
          <w:trHeight w:val="638"/>
        </w:trPr>
        <w:tc>
          <w:tcPr>
            <w:tcW w:w="1044" w:type="dxa"/>
          </w:tcPr>
          <w:p w14:paraId="47F44FC1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CC.05</w:t>
            </w:r>
          </w:p>
        </w:tc>
        <w:tc>
          <w:tcPr>
            <w:tcW w:w="3212" w:type="dxa"/>
          </w:tcPr>
          <w:p w14:paraId="02A47B0E" w14:textId="77777777" w:rsidR="005A785D" w:rsidRPr="00116D5F" w:rsidRDefault="005A785D" w:rsidP="006B41E5">
            <w:pPr>
              <w:pStyle w:val="TableParagraph"/>
              <w:ind w:left="9"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z w:val="24"/>
                <w:szCs w:val="24"/>
              </w:rPr>
              <w:t>Diretor</w:t>
            </w:r>
            <w:r w:rsidRPr="00116D5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Escolar</w:t>
            </w:r>
          </w:p>
        </w:tc>
        <w:tc>
          <w:tcPr>
            <w:tcW w:w="1841" w:type="dxa"/>
          </w:tcPr>
          <w:p w14:paraId="7B1176B0" w14:textId="77777777" w:rsidR="005A785D" w:rsidRPr="00116D5F" w:rsidRDefault="005A785D" w:rsidP="006B41E5">
            <w:pPr>
              <w:pStyle w:val="TableParagraph"/>
              <w:ind w:left="7" w:right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07</w:t>
            </w:r>
          </w:p>
        </w:tc>
        <w:tc>
          <w:tcPr>
            <w:tcW w:w="1808" w:type="dxa"/>
          </w:tcPr>
          <w:p w14:paraId="68033D64" w14:textId="77777777" w:rsidR="005A785D" w:rsidRPr="00116D5F" w:rsidRDefault="005A785D" w:rsidP="006B41E5">
            <w:pPr>
              <w:pStyle w:val="TableParagraph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5.562,60</w:t>
            </w:r>
          </w:p>
        </w:tc>
      </w:tr>
      <w:tr w:rsidR="005A785D" w:rsidRPr="00116D5F" w14:paraId="7328147E" w14:textId="77777777" w:rsidTr="00116D5F">
        <w:trPr>
          <w:trHeight w:val="640"/>
        </w:trPr>
        <w:tc>
          <w:tcPr>
            <w:tcW w:w="1044" w:type="dxa"/>
          </w:tcPr>
          <w:p w14:paraId="2ACF4088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CC.06</w:t>
            </w:r>
          </w:p>
        </w:tc>
        <w:tc>
          <w:tcPr>
            <w:tcW w:w="3212" w:type="dxa"/>
          </w:tcPr>
          <w:p w14:paraId="6BEB6CB5" w14:textId="77777777" w:rsidR="005A785D" w:rsidRPr="00116D5F" w:rsidRDefault="005A785D" w:rsidP="006B41E5">
            <w:pPr>
              <w:pStyle w:val="TableParagraph"/>
              <w:ind w:left="9" w:right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z w:val="24"/>
                <w:szCs w:val="24"/>
              </w:rPr>
              <w:t>Vice-Diretor</w:t>
            </w:r>
            <w:r w:rsidRPr="00116D5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Escolar</w:t>
            </w:r>
          </w:p>
        </w:tc>
        <w:tc>
          <w:tcPr>
            <w:tcW w:w="1841" w:type="dxa"/>
          </w:tcPr>
          <w:p w14:paraId="41B64AA6" w14:textId="77777777" w:rsidR="005A785D" w:rsidRPr="00116D5F" w:rsidRDefault="005A785D" w:rsidP="006B41E5">
            <w:pPr>
              <w:pStyle w:val="TableParagraph"/>
              <w:ind w:left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06</w:t>
            </w:r>
          </w:p>
        </w:tc>
        <w:tc>
          <w:tcPr>
            <w:tcW w:w="1808" w:type="dxa"/>
          </w:tcPr>
          <w:p w14:paraId="095A958E" w14:textId="77777777" w:rsidR="005A785D" w:rsidRPr="00116D5F" w:rsidRDefault="005A785D" w:rsidP="006B41E5">
            <w:pPr>
              <w:pStyle w:val="TableParagraph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3.594,59</w:t>
            </w:r>
          </w:p>
        </w:tc>
      </w:tr>
      <w:tr w:rsidR="005A785D" w:rsidRPr="00116D5F" w14:paraId="03ED9A8C" w14:textId="77777777" w:rsidTr="00116D5F">
        <w:trPr>
          <w:trHeight w:val="637"/>
        </w:trPr>
        <w:tc>
          <w:tcPr>
            <w:tcW w:w="1044" w:type="dxa"/>
          </w:tcPr>
          <w:p w14:paraId="63A7108B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2"/>
                <w:sz w:val="24"/>
                <w:szCs w:val="24"/>
              </w:rPr>
              <w:t>CC.07</w:t>
            </w:r>
          </w:p>
        </w:tc>
        <w:tc>
          <w:tcPr>
            <w:tcW w:w="3212" w:type="dxa"/>
          </w:tcPr>
          <w:p w14:paraId="1B329E8F" w14:textId="77777777" w:rsidR="005A785D" w:rsidRPr="00116D5F" w:rsidRDefault="005A785D" w:rsidP="006B41E5">
            <w:pPr>
              <w:pStyle w:val="TableParagraph"/>
              <w:ind w:left="9" w:righ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Diretor</w:t>
            </w:r>
          </w:p>
        </w:tc>
        <w:tc>
          <w:tcPr>
            <w:tcW w:w="1841" w:type="dxa"/>
          </w:tcPr>
          <w:p w14:paraId="7FF9834D" w14:textId="77777777" w:rsidR="005A785D" w:rsidRPr="00116D5F" w:rsidRDefault="005A785D" w:rsidP="006B41E5">
            <w:pPr>
              <w:pStyle w:val="TableParagraph"/>
              <w:ind w:left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06</w:t>
            </w:r>
          </w:p>
        </w:tc>
        <w:tc>
          <w:tcPr>
            <w:tcW w:w="1808" w:type="dxa"/>
          </w:tcPr>
          <w:p w14:paraId="222F1962" w14:textId="77777777" w:rsidR="005A785D" w:rsidRPr="00116D5F" w:rsidRDefault="005A785D" w:rsidP="006B41E5">
            <w:pPr>
              <w:pStyle w:val="TableParagraph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5.000,00</w:t>
            </w:r>
          </w:p>
        </w:tc>
      </w:tr>
      <w:tr w:rsidR="005A785D" w:rsidRPr="00116D5F" w14:paraId="2DBB087C" w14:textId="77777777" w:rsidTr="00116D5F">
        <w:trPr>
          <w:trHeight w:val="640"/>
        </w:trPr>
        <w:tc>
          <w:tcPr>
            <w:tcW w:w="1044" w:type="dxa"/>
          </w:tcPr>
          <w:p w14:paraId="4D4EAD72" w14:textId="77777777" w:rsidR="005A785D" w:rsidRPr="00116D5F" w:rsidRDefault="005A785D" w:rsidP="006B41E5">
            <w:pPr>
              <w:pStyle w:val="TableParagraph"/>
              <w:spacing w:before="1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z w:val="24"/>
                <w:szCs w:val="24"/>
              </w:rPr>
              <w:t xml:space="preserve">CC </w:t>
            </w: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08</w:t>
            </w:r>
          </w:p>
        </w:tc>
        <w:tc>
          <w:tcPr>
            <w:tcW w:w="3212" w:type="dxa"/>
          </w:tcPr>
          <w:p w14:paraId="5E60DE48" w14:textId="77777777" w:rsidR="005A785D" w:rsidRPr="00116D5F" w:rsidRDefault="005A785D" w:rsidP="006B41E5">
            <w:pPr>
              <w:pStyle w:val="TableParagraph"/>
              <w:spacing w:before="1" w:line="240" w:lineRule="auto"/>
              <w:ind w:left="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Gerente</w:t>
            </w:r>
          </w:p>
        </w:tc>
        <w:tc>
          <w:tcPr>
            <w:tcW w:w="1841" w:type="dxa"/>
          </w:tcPr>
          <w:p w14:paraId="453C5143" w14:textId="77777777" w:rsidR="005A785D" w:rsidRPr="00116D5F" w:rsidRDefault="005A785D" w:rsidP="006B41E5">
            <w:pPr>
              <w:pStyle w:val="TableParagraph"/>
              <w:spacing w:before="1" w:line="240" w:lineRule="auto"/>
              <w:ind w:left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808" w:type="dxa"/>
          </w:tcPr>
          <w:p w14:paraId="360660C4" w14:textId="77777777" w:rsidR="005A785D" w:rsidRPr="00116D5F" w:rsidRDefault="005A785D" w:rsidP="006B41E5">
            <w:pPr>
              <w:pStyle w:val="TableParagraph"/>
              <w:spacing w:before="1" w:line="240" w:lineRule="auto"/>
              <w:ind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4.000,00</w:t>
            </w:r>
          </w:p>
        </w:tc>
      </w:tr>
      <w:tr w:rsidR="005A785D" w:rsidRPr="00116D5F" w14:paraId="6A2875DD" w14:textId="77777777" w:rsidTr="00116D5F">
        <w:trPr>
          <w:trHeight w:val="640"/>
        </w:trPr>
        <w:tc>
          <w:tcPr>
            <w:tcW w:w="1044" w:type="dxa"/>
          </w:tcPr>
          <w:p w14:paraId="7B41493F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z w:val="24"/>
                <w:szCs w:val="24"/>
              </w:rPr>
              <w:t>CC</w:t>
            </w:r>
            <w:r w:rsidRPr="00116D5F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09</w:t>
            </w:r>
          </w:p>
        </w:tc>
        <w:tc>
          <w:tcPr>
            <w:tcW w:w="3212" w:type="dxa"/>
          </w:tcPr>
          <w:p w14:paraId="12A3EBAD" w14:textId="77777777" w:rsidR="005A785D" w:rsidRPr="00116D5F" w:rsidRDefault="005A785D" w:rsidP="006B41E5">
            <w:pPr>
              <w:pStyle w:val="TableParagraph"/>
              <w:ind w:left="9" w:right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Coordenador</w:t>
            </w:r>
          </w:p>
        </w:tc>
        <w:tc>
          <w:tcPr>
            <w:tcW w:w="1841" w:type="dxa"/>
          </w:tcPr>
          <w:p w14:paraId="35951401" w14:textId="77777777" w:rsidR="005A785D" w:rsidRPr="00116D5F" w:rsidRDefault="005A785D" w:rsidP="006B41E5">
            <w:pPr>
              <w:pStyle w:val="TableParagraph"/>
              <w:ind w:left="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6D5F">
              <w:rPr>
                <w:rFonts w:ascii="Arial" w:hAnsi="Arial" w:cs="Arial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1808" w:type="dxa"/>
          </w:tcPr>
          <w:p w14:paraId="332D4122" w14:textId="77777777" w:rsidR="005A785D" w:rsidRPr="00116D5F" w:rsidRDefault="005A785D" w:rsidP="006B41E5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6D5F">
              <w:rPr>
                <w:rFonts w:ascii="Arial" w:hAnsi="Arial" w:cs="Arial"/>
                <w:spacing w:val="-2"/>
                <w:sz w:val="24"/>
                <w:szCs w:val="24"/>
              </w:rPr>
              <w:t>3.500,00</w:t>
            </w:r>
          </w:p>
        </w:tc>
      </w:tr>
      <w:tr w:rsidR="00116D5F" w:rsidRPr="00116D5F" w14:paraId="1D440741" w14:textId="77777777" w:rsidTr="00116D5F">
        <w:trPr>
          <w:trHeight w:val="640"/>
        </w:trPr>
        <w:tc>
          <w:tcPr>
            <w:tcW w:w="1044" w:type="dxa"/>
          </w:tcPr>
          <w:p w14:paraId="6F309B8D" w14:textId="0C3A5EBA" w:rsidR="00116D5F" w:rsidRPr="00116D5F" w:rsidRDefault="00116D5F" w:rsidP="006B41E5">
            <w:pPr>
              <w:pStyle w:val="TableParagraph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CC 10</w:t>
            </w:r>
          </w:p>
        </w:tc>
        <w:tc>
          <w:tcPr>
            <w:tcW w:w="3212" w:type="dxa"/>
          </w:tcPr>
          <w:p w14:paraId="36CC69E9" w14:textId="05DB57F3" w:rsidR="00116D5F" w:rsidRPr="00116D5F" w:rsidRDefault="00116D5F" w:rsidP="006B41E5">
            <w:pPr>
              <w:pStyle w:val="TableParagraph"/>
              <w:ind w:left="9" w:right="1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Responsável Técnico de Enfermagem</w:t>
            </w:r>
          </w:p>
        </w:tc>
        <w:tc>
          <w:tcPr>
            <w:tcW w:w="1841" w:type="dxa"/>
          </w:tcPr>
          <w:p w14:paraId="5B07CE0F" w14:textId="36E9FF7C" w:rsidR="00116D5F" w:rsidRPr="00116D5F" w:rsidRDefault="00116D5F" w:rsidP="006B41E5">
            <w:pPr>
              <w:pStyle w:val="TableParagraph"/>
              <w:ind w:left="7"/>
              <w:jc w:val="both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01</w:t>
            </w:r>
          </w:p>
        </w:tc>
        <w:tc>
          <w:tcPr>
            <w:tcW w:w="1808" w:type="dxa"/>
          </w:tcPr>
          <w:p w14:paraId="5578FB0D" w14:textId="74428B75" w:rsidR="00116D5F" w:rsidRPr="00116D5F" w:rsidRDefault="00116D5F" w:rsidP="006B41E5">
            <w:pPr>
              <w:pStyle w:val="TableParagraph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7.000,00</w:t>
            </w:r>
          </w:p>
        </w:tc>
      </w:tr>
    </w:tbl>
    <w:p w14:paraId="2D3E8830" w14:textId="77777777" w:rsidR="005A785D" w:rsidRPr="00116D5F" w:rsidRDefault="005A785D" w:rsidP="00FA79E7">
      <w:pPr>
        <w:pStyle w:val="Corpodetexto"/>
        <w:spacing w:before="4"/>
        <w:jc w:val="both"/>
        <w:rPr>
          <w:b/>
          <w:sz w:val="24"/>
          <w:szCs w:val="24"/>
        </w:rPr>
      </w:pPr>
    </w:p>
    <w:p w14:paraId="735191FA" w14:textId="150E3746" w:rsidR="005A785D" w:rsidRPr="00116D5F" w:rsidRDefault="005A785D" w:rsidP="00116D5F">
      <w:pPr>
        <w:spacing w:before="1"/>
        <w:ind w:left="710" w:right="142"/>
        <w:jc w:val="both"/>
        <w:rPr>
          <w:b/>
          <w:sz w:val="24"/>
          <w:szCs w:val="24"/>
        </w:rPr>
      </w:pPr>
      <w:r w:rsidRPr="00116D5F">
        <w:rPr>
          <w:sz w:val="24"/>
          <w:szCs w:val="24"/>
        </w:rPr>
        <w:lastRenderedPageBreak/>
        <w:t>Obs.: Dentre os 06 (seis) cargos de Diretor (CC.07), 01 (um) ficará destinado obrigatoriamente ao exercício o cargo de “</w:t>
      </w:r>
      <w:r w:rsidRPr="00116D5F">
        <w:rPr>
          <w:b/>
          <w:sz w:val="24"/>
          <w:szCs w:val="24"/>
        </w:rPr>
        <w:t>Diretor da Escola Municipal de Música Prefeito Dalmir Dantas.</w:t>
      </w:r>
      <w:r w:rsidR="00116D5F">
        <w:rPr>
          <w:b/>
          <w:sz w:val="24"/>
          <w:szCs w:val="24"/>
        </w:rPr>
        <w:t xml:space="preserve"> </w:t>
      </w:r>
      <w:r w:rsidRPr="00116D5F">
        <w:rPr>
          <w:sz w:val="24"/>
          <w:szCs w:val="24"/>
        </w:rPr>
        <w:t>(NR)</w:t>
      </w:r>
    </w:p>
    <w:p w14:paraId="1B5A2AFE" w14:textId="77777777" w:rsidR="005A785D" w:rsidRPr="00116D5F" w:rsidRDefault="005A785D" w:rsidP="00FA79E7">
      <w:pPr>
        <w:pStyle w:val="Corpodetexto"/>
        <w:spacing w:before="275"/>
        <w:jc w:val="both"/>
        <w:rPr>
          <w:sz w:val="24"/>
          <w:szCs w:val="24"/>
        </w:rPr>
      </w:pPr>
    </w:p>
    <w:p w14:paraId="6D301FD2" w14:textId="01AF21D6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  <w:r w:rsidRPr="00116D5F">
        <w:rPr>
          <w:b/>
          <w:sz w:val="24"/>
          <w:szCs w:val="24"/>
        </w:rPr>
        <w:t>Art.</w:t>
      </w:r>
      <w:r w:rsidRPr="00116D5F">
        <w:rPr>
          <w:b/>
          <w:spacing w:val="-5"/>
          <w:sz w:val="24"/>
          <w:szCs w:val="24"/>
        </w:rPr>
        <w:t xml:space="preserve"> </w:t>
      </w:r>
      <w:r w:rsidR="00893278">
        <w:rPr>
          <w:b/>
          <w:sz w:val="24"/>
          <w:szCs w:val="24"/>
        </w:rPr>
        <w:t>5</w:t>
      </w:r>
      <w:r w:rsidRPr="00116D5F">
        <w:rPr>
          <w:b/>
          <w:sz w:val="24"/>
          <w:szCs w:val="24"/>
        </w:rPr>
        <w:t>º</w:t>
      </w:r>
      <w:r w:rsidRPr="00116D5F">
        <w:rPr>
          <w:sz w:val="24"/>
          <w:szCs w:val="24"/>
        </w:rPr>
        <w:t>.</w:t>
      </w:r>
      <w:r w:rsidRPr="00116D5F">
        <w:rPr>
          <w:spacing w:val="-1"/>
          <w:sz w:val="24"/>
          <w:szCs w:val="24"/>
        </w:rPr>
        <w:t xml:space="preserve"> </w:t>
      </w:r>
      <w:r w:rsidR="00116D5F">
        <w:rPr>
          <w:spacing w:val="-1"/>
          <w:sz w:val="24"/>
          <w:szCs w:val="24"/>
        </w:rPr>
        <w:t xml:space="preserve">Fica incluído no </w:t>
      </w:r>
      <w:r w:rsidRPr="00116D5F">
        <w:rPr>
          <w:sz w:val="24"/>
          <w:szCs w:val="24"/>
        </w:rPr>
        <w:t>Anexo III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da</w:t>
      </w:r>
      <w:r w:rsidRPr="00116D5F">
        <w:rPr>
          <w:spacing w:val="-2"/>
          <w:sz w:val="24"/>
          <w:szCs w:val="24"/>
        </w:rPr>
        <w:t xml:space="preserve"> </w:t>
      </w:r>
      <w:r w:rsidRPr="00116D5F">
        <w:rPr>
          <w:sz w:val="24"/>
          <w:szCs w:val="24"/>
        </w:rPr>
        <w:t>LC</w:t>
      </w:r>
      <w:r w:rsidRPr="00116D5F">
        <w:rPr>
          <w:spacing w:val="-4"/>
          <w:sz w:val="24"/>
          <w:szCs w:val="24"/>
        </w:rPr>
        <w:t xml:space="preserve"> </w:t>
      </w:r>
      <w:r w:rsidRPr="00116D5F">
        <w:rPr>
          <w:sz w:val="24"/>
          <w:szCs w:val="24"/>
        </w:rPr>
        <w:t>12/2009,</w:t>
      </w:r>
      <w:r w:rsidRPr="00116D5F">
        <w:rPr>
          <w:spacing w:val="-3"/>
          <w:sz w:val="24"/>
          <w:szCs w:val="24"/>
        </w:rPr>
        <w:t xml:space="preserve"> </w:t>
      </w:r>
      <w:r w:rsidR="00116D5F">
        <w:rPr>
          <w:spacing w:val="-3"/>
          <w:sz w:val="24"/>
          <w:szCs w:val="24"/>
        </w:rPr>
        <w:t xml:space="preserve">o cargo de Responsável Técnico de Enfermagem, com </w:t>
      </w:r>
      <w:r w:rsidRPr="00116D5F">
        <w:rPr>
          <w:sz w:val="24"/>
          <w:szCs w:val="24"/>
        </w:rPr>
        <w:t>a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 xml:space="preserve">seguinte </w:t>
      </w:r>
      <w:r w:rsidRPr="00116D5F">
        <w:rPr>
          <w:spacing w:val="-2"/>
          <w:sz w:val="24"/>
          <w:szCs w:val="24"/>
        </w:rPr>
        <w:t>redação:</w:t>
      </w:r>
    </w:p>
    <w:p w14:paraId="6A41BB6A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</w:p>
    <w:p w14:paraId="76BFC2B9" w14:textId="77777777" w:rsidR="005A785D" w:rsidRPr="00116D5F" w:rsidRDefault="005A785D" w:rsidP="00865DB7">
      <w:pPr>
        <w:pStyle w:val="Ttulo1"/>
        <w:ind w:left="6" w:right="141"/>
        <w:jc w:val="center"/>
        <w:rPr>
          <w:szCs w:val="24"/>
        </w:rPr>
      </w:pPr>
      <w:r w:rsidRPr="00116D5F">
        <w:rPr>
          <w:szCs w:val="24"/>
        </w:rPr>
        <w:t>“ANEXO</w:t>
      </w:r>
      <w:r w:rsidRPr="00116D5F">
        <w:rPr>
          <w:spacing w:val="-2"/>
          <w:szCs w:val="24"/>
        </w:rPr>
        <w:t xml:space="preserve"> </w:t>
      </w:r>
      <w:r w:rsidRPr="00116D5F">
        <w:rPr>
          <w:spacing w:val="-5"/>
          <w:szCs w:val="24"/>
        </w:rPr>
        <w:t>III</w:t>
      </w:r>
    </w:p>
    <w:p w14:paraId="359E1EA8" w14:textId="77777777" w:rsidR="005A785D" w:rsidRPr="00116D5F" w:rsidRDefault="005A785D" w:rsidP="00FA79E7">
      <w:pPr>
        <w:ind w:left="1" w:right="141"/>
        <w:jc w:val="both"/>
        <w:rPr>
          <w:b/>
          <w:sz w:val="24"/>
          <w:szCs w:val="24"/>
        </w:rPr>
      </w:pPr>
      <w:r w:rsidRPr="00116D5F">
        <w:rPr>
          <w:b/>
          <w:sz w:val="24"/>
          <w:szCs w:val="24"/>
        </w:rPr>
        <w:t>DAS</w:t>
      </w:r>
      <w:r w:rsidRPr="00116D5F">
        <w:rPr>
          <w:b/>
          <w:spacing w:val="-5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DESCRIÇÕES</w:t>
      </w:r>
      <w:r w:rsidRPr="00116D5F">
        <w:rPr>
          <w:b/>
          <w:spacing w:val="-3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DAS</w:t>
      </w:r>
      <w:r w:rsidRPr="00116D5F">
        <w:rPr>
          <w:b/>
          <w:spacing w:val="-2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ATRIBUIÇÕES</w:t>
      </w:r>
      <w:r w:rsidRPr="00116D5F">
        <w:rPr>
          <w:b/>
          <w:spacing w:val="-5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AOS</w:t>
      </w:r>
      <w:r w:rsidRPr="00116D5F">
        <w:rPr>
          <w:b/>
          <w:spacing w:val="-2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CARGOS</w:t>
      </w:r>
      <w:r w:rsidRPr="00116D5F">
        <w:rPr>
          <w:b/>
          <w:spacing w:val="-3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E</w:t>
      </w:r>
      <w:r w:rsidRPr="00116D5F">
        <w:rPr>
          <w:b/>
          <w:spacing w:val="-1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REQUISITOS</w:t>
      </w:r>
      <w:r w:rsidRPr="00116D5F">
        <w:rPr>
          <w:b/>
          <w:spacing w:val="-3"/>
          <w:sz w:val="24"/>
          <w:szCs w:val="24"/>
        </w:rPr>
        <w:t xml:space="preserve"> </w:t>
      </w:r>
      <w:r w:rsidRPr="00116D5F">
        <w:rPr>
          <w:b/>
          <w:sz w:val="24"/>
          <w:szCs w:val="24"/>
        </w:rPr>
        <w:t>PARA</w:t>
      </w:r>
      <w:r w:rsidRPr="00116D5F">
        <w:rPr>
          <w:b/>
          <w:spacing w:val="-3"/>
          <w:sz w:val="24"/>
          <w:szCs w:val="24"/>
        </w:rPr>
        <w:t xml:space="preserve"> </w:t>
      </w:r>
      <w:r w:rsidRPr="00116D5F">
        <w:rPr>
          <w:b/>
          <w:spacing w:val="-2"/>
          <w:sz w:val="24"/>
          <w:szCs w:val="24"/>
        </w:rPr>
        <w:t>PROVIMENTO</w:t>
      </w:r>
    </w:p>
    <w:p w14:paraId="0E0AD8CB" w14:textId="69FFFF88" w:rsidR="005A785D" w:rsidRPr="00116D5F" w:rsidRDefault="00116D5F" w:rsidP="00FA79E7">
      <w:pPr>
        <w:spacing w:before="292"/>
        <w:ind w:left="2"/>
        <w:jc w:val="both"/>
        <w:rPr>
          <w:b/>
          <w:sz w:val="24"/>
          <w:szCs w:val="24"/>
        </w:rPr>
      </w:pPr>
      <w:r w:rsidRPr="00116D5F">
        <w:rPr>
          <w:b/>
          <w:sz w:val="24"/>
          <w:szCs w:val="24"/>
        </w:rPr>
        <w:t>..............................................................</w:t>
      </w:r>
    </w:p>
    <w:p w14:paraId="512B9B58" w14:textId="77777777" w:rsidR="005A785D" w:rsidRPr="00116D5F" w:rsidRDefault="005A785D" w:rsidP="00FA79E7">
      <w:pPr>
        <w:pStyle w:val="Corpodetexto"/>
        <w:jc w:val="both"/>
        <w:rPr>
          <w:b/>
          <w:sz w:val="24"/>
          <w:szCs w:val="24"/>
        </w:rPr>
      </w:pPr>
    </w:p>
    <w:p w14:paraId="62AAE056" w14:textId="78654694" w:rsidR="00116D5F" w:rsidRDefault="00116D5F" w:rsidP="00FA79E7">
      <w:pPr>
        <w:pStyle w:val="Corpodetexto"/>
        <w:ind w:right="13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Responsável Técnico de Enfermagem</w:t>
      </w:r>
    </w:p>
    <w:p w14:paraId="10F35045" w14:textId="4DE0F445" w:rsidR="005A785D" w:rsidRPr="00116D5F" w:rsidRDefault="005A785D" w:rsidP="00FA79E7">
      <w:pPr>
        <w:pStyle w:val="Corpodetexto"/>
        <w:ind w:right="138"/>
        <w:jc w:val="both"/>
        <w:rPr>
          <w:sz w:val="24"/>
          <w:szCs w:val="24"/>
        </w:rPr>
      </w:pPr>
      <w:r w:rsidRPr="00116D5F">
        <w:rPr>
          <w:b/>
          <w:sz w:val="24"/>
          <w:szCs w:val="24"/>
        </w:rPr>
        <w:t xml:space="preserve">Descrição sintética: </w:t>
      </w:r>
      <w:r w:rsidR="00116D5F" w:rsidRPr="00116D5F">
        <w:rPr>
          <w:sz w:val="24"/>
          <w:szCs w:val="24"/>
        </w:rPr>
        <w:t>Profissional enfermeiro responsável pela coordenação, supervisão e garantia da qualidade da assistência de enfermagem na instituição, assegurando o cumprimento das normas legais, éticas e técnicas vigentes.</w:t>
      </w:r>
    </w:p>
    <w:p w14:paraId="615B1D9D" w14:textId="77777777" w:rsidR="005A785D" w:rsidRDefault="005A785D" w:rsidP="00FA79E7">
      <w:pPr>
        <w:pStyle w:val="Ttulo1"/>
        <w:spacing w:before="292"/>
        <w:jc w:val="both"/>
        <w:rPr>
          <w:spacing w:val="-2"/>
          <w:szCs w:val="24"/>
        </w:rPr>
      </w:pPr>
      <w:r w:rsidRPr="00116D5F">
        <w:rPr>
          <w:spacing w:val="-2"/>
          <w:szCs w:val="24"/>
        </w:rPr>
        <w:t>Atribuições</w:t>
      </w:r>
    </w:p>
    <w:p w14:paraId="36CCCD54" w14:textId="77777777" w:rsidR="00116D5F" w:rsidRPr="00116D5F" w:rsidRDefault="00116D5F" w:rsidP="00116D5F"/>
    <w:p w14:paraId="7650A6E0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Planejar, organizar, dirigir e avaliar os serviços de enfermagem.</w:t>
      </w:r>
    </w:p>
    <w:p w14:paraId="0F1ECD73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Supervisionar a equipe de enfermagem (enfermeiros, técnicos e auxiliares).</w:t>
      </w:r>
    </w:p>
    <w:p w14:paraId="2BBC61D0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Garantir a assistência segura e de qualidade aos pacientes.</w:t>
      </w:r>
    </w:p>
    <w:p w14:paraId="75012267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Elaborar e implementar protocolos, rotinas e procedimentos de enfermagem.</w:t>
      </w:r>
    </w:p>
    <w:p w14:paraId="4791D250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Assegurar o cumprimento das normas dos órgãos reguladores e da legislação profissional.</w:t>
      </w:r>
    </w:p>
    <w:p w14:paraId="403E1B82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Gerenciar escalas de trabalho e dimensionamento de pessoal.</w:t>
      </w:r>
    </w:p>
    <w:p w14:paraId="29B218E7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Promover educação continuada e capacitação da equipe.</w:t>
      </w:r>
    </w:p>
    <w:p w14:paraId="3072251E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Controlar materiais, equipamentos e indicadores de qualidade assistencial.</w:t>
      </w:r>
    </w:p>
    <w:p w14:paraId="2606C984" w14:textId="77777777" w:rsidR="00116D5F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Atuar como responsável perante órgãos fiscalizadores.</w:t>
      </w:r>
    </w:p>
    <w:p w14:paraId="7F8BF2DD" w14:textId="6D6D89B8" w:rsidR="005A785D" w:rsidRPr="00116D5F" w:rsidRDefault="00116D5F" w:rsidP="00116D5F">
      <w:pPr>
        <w:pStyle w:val="Corpodetexto"/>
        <w:numPr>
          <w:ilvl w:val="0"/>
          <w:numId w:val="22"/>
        </w:numPr>
        <w:spacing w:before="2"/>
        <w:jc w:val="both"/>
        <w:rPr>
          <w:bCs/>
          <w:sz w:val="24"/>
          <w:szCs w:val="24"/>
        </w:rPr>
      </w:pPr>
      <w:r w:rsidRPr="00116D5F">
        <w:rPr>
          <w:bCs/>
          <w:sz w:val="24"/>
          <w:szCs w:val="24"/>
        </w:rPr>
        <w:t>Participar de comissões institucionais (ex.: controle de infecção, ética, segurança do paciente).</w:t>
      </w:r>
    </w:p>
    <w:p w14:paraId="0FCFEB6A" w14:textId="77777777" w:rsidR="005A785D" w:rsidRPr="00116D5F" w:rsidRDefault="005A785D" w:rsidP="00FA79E7">
      <w:pPr>
        <w:pStyle w:val="Ttulo1"/>
        <w:spacing w:before="288"/>
        <w:jc w:val="both"/>
        <w:rPr>
          <w:szCs w:val="24"/>
        </w:rPr>
      </w:pPr>
      <w:r w:rsidRPr="00116D5F">
        <w:rPr>
          <w:szCs w:val="24"/>
        </w:rPr>
        <w:t>Requisitos</w:t>
      </w:r>
      <w:r w:rsidRPr="00116D5F">
        <w:rPr>
          <w:spacing w:val="-2"/>
          <w:szCs w:val="24"/>
        </w:rPr>
        <w:t xml:space="preserve"> </w:t>
      </w:r>
      <w:r w:rsidRPr="00116D5F">
        <w:rPr>
          <w:szCs w:val="24"/>
        </w:rPr>
        <w:t>para</w:t>
      </w:r>
      <w:r w:rsidRPr="00116D5F">
        <w:rPr>
          <w:spacing w:val="-4"/>
          <w:szCs w:val="24"/>
        </w:rPr>
        <w:t xml:space="preserve"> </w:t>
      </w:r>
      <w:r w:rsidRPr="00116D5F">
        <w:rPr>
          <w:spacing w:val="-2"/>
          <w:szCs w:val="24"/>
        </w:rPr>
        <w:t>provimento</w:t>
      </w:r>
    </w:p>
    <w:p w14:paraId="3686ED31" w14:textId="77777777" w:rsidR="005A785D" w:rsidRPr="00116D5F" w:rsidRDefault="005A785D" w:rsidP="00FA79E7">
      <w:pPr>
        <w:pStyle w:val="Corpodetexto"/>
        <w:jc w:val="both"/>
        <w:rPr>
          <w:sz w:val="24"/>
          <w:szCs w:val="24"/>
        </w:rPr>
      </w:pPr>
      <w:r w:rsidRPr="00116D5F">
        <w:rPr>
          <w:sz w:val="24"/>
          <w:szCs w:val="24"/>
        </w:rPr>
        <w:t>Idade</w:t>
      </w:r>
      <w:r w:rsidRPr="00116D5F">
        <w:rPr>
          <w:spacing w:val="-3"/>
          <w:sz w:val="24"/>
          <w:szCs w:val="24"/>
        </w:rPr>
        <w:t xml:space="preserve"> </w:t>
      </w:r>
      <w:r w:rsidRPr="00116D5F">
        <w:rPr>
          <w:sz w:val="24"/>
          <w:szCs w:val="24"/>
        </w:rPr>
        <w:t>mínima: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z w:val="24"/>
          <w:szCs w:val="24"/>
        </w:rPr>
        <w:t>21</w:t>
      </w:r>
      <w:r w:rsidRPr="00116D5F">
        <w:rPr>
          <w:spacing w:val="-1"/>
          <w:sz w:val="24"/>
          <w:szCs w:val="24"/>
        </w:rPr>
        <w:t xml:space="preserve"> </w:t>
      </w:r>
      <w:r w:rsidRPr="00116D5F">
        <w:rPr>
          <w:spacing w:val="-2"/>
          <w:sz w:val="24"/>
          <w:szCs w:val="24"/>
        </w:rPr>
        <w:t>anos.</w:t>
      </w:r>
    </w:p>
    <w:p w14:paraId="171F6FB6" w14:textId="1B989EE3" w:rsidR="00893278" w:rsidRPr="00893278" w:rsidRDefault="00893278" w:rsidP="00893278">
      <w:pPr>
        <w:rPr>
          <w:sz w:val="24"/>
          <w:szCs w:val="24"/>
        </w:rPr>
      </w:pPr>
      <w:r w:rsidRPr="00893278">
        <w:rPr>
          <w:sz w:val="24"/>
          <w:szCs w:val="24"/>
        </w:rPr>
        <w:t xml:space="preserve">Diploma de graduação em Enfermagem reconhecido pelo MEC. </w:t>
      </w:r>
    </w:p>
    <w:p w14:paraId="2C0D5669" w14:textId="559F5EED" w:rsidR="00893278" w:rsidRPr="00893278" w:rsidRDefault="00893278" w:rsidP="00893278">
      <w:pPr>
        <w:rPr>
          <w:sz w:val="24"/>
          <w:szCs w:val="24"/>
        </w:rPr>
      </w:pPr>
      <w:r w:rsidRPr="00893278">
        <w:rPr>
          <w:sz w:val="24"/>
          <w:szCs w:val="24"/>
        </w:rPr>
        <w:t xml:space="preserve">Registro ativo e regular no Conselho Regional de Enfermagem (COREN). </w:t>
      </w:r>
    </w:p>
    <w:p w14:paraId="494217E5" w14:textId="56773492" w:rsidR="00893278" w:rsidRPr="00893278" w:rsidRDefault="00893278" w:rsidP="00893278">
      <w:pPr>
        <w:rPr>
          <w:sz w:val="24"/>
          <w:szCs w:val="24"/>
        </w:rPr>
      </w:pPr>
      <w:r w:rsidRPr="00893278">
        <w:rPr>
          <w:sz w:val="24"/>
          <w:szCs w:val="24"/>
        </w:rPr>
        <w:t xml:space="preserve">Conhecimento em gestão de serviços de saúde e liderança de equipes. </w:t>
      </w:r>
    </w:p>
    <w:p w14:paraId="079B8523" w14:textId="09E0F88D" w:rsidR="00893278" w:rsidRPr="00893278" w:rsidRDefault="00893278" w:rsidP="00893278">
      <w:pPr>
        <w:rPr>
          <w:sz w:val="24"/>
          <w:szCs w:val="24"/>
        </w:rPr>
      </w:pPr>
      <w:r w:rsidRPr="00893278">
        <w:rPr>
          <w:sz w:val="24"/>
          <w:szCs w:val="24"/>
        </w:rPr>
        <w:lastRenderedPageBreak/>
        <w:t xml:space="preserve">Conhecimento da legislação de enfermagem e normas sanitárias. </w:t>
      </w:r>
    </w:p>
    <w:p w14:paraId="744F3421" w14:textId="1C8A9590" w:rsidR="00893278" w:rsidRPr="00893278" w:rsidRDefault="00893278" w:rsidP="00893278">
      <w:pPr>
        <w:rPr>
          <w:sz w:val="24"/>
          <w:szCs w:val="24"/>
        </w:rPr>
      </w:pPr>
      <w:r w:rsidRPr="00893278">
        <w:rPr>
          <w:sz w:val="24"/>
          <w:szCs w:val="24"/>
        </w:rPr>
        <w:t xml:space="preserve">Habilidade em planejamento, organização e tomada de decisão. </w:t>
      </w:r>
    </w:p>
    <w:p w14:paraId="76F31360" w14:textId="5E5DB700" w:rsidR="005A785D" w:rsidRPr="00116D5F" w:rsidRDefault="00893278" w:rsidP="00893278">
      <w:pPr>
        <w:pStyle w:val="Corpodetexto"/>
        <w:spacing w:before="2"/>
        <w:ind w:right="140"/>
        <w:jc w:val="both"/>
        <w:rPr>
          <w:sz w:val="24"/>
          <w:szCs w:val="24"/>
        </w:rPr>
      </w:pPr>
      <w:r w:rsidRPr="00893278">
        <w:rPr>
          <w:sz w:val="24"/>
          <w:szCs w:val="24"/>
        </w:rPr>
        <w:t>Capacidade de comunicação, liderança e trabalho em equipe.</w:t>
      </w:r>
      <w:r w:rsidR="005A785D" w:rsidRPr="00893278">
        <w:rPr>
          <w:sz w:val="24"/>
          <w:szCs w:val="24"/>
        </w:rPr>
        <w:t xml:space="preserve"> </w:t>
      </w:r>
      <w:r w:rsidR="005A785D" w:rsidRPr="00116D5F">
        <w:rPr>
          <w:sz w:val="24"/>
          <w:szCs w:val="24"/>
        </w:rPr>
        <w:t>(NR)</w:t>
      </w:r>
    </w:p>
    <w:p w14:paraId="663B4BBA" w14:textId="77777777" w:rsidR="00FF438D" w:rsidRPr="00116D5F" w:rsidRDefault="00FF438D" w:rsidP="00FA79E7">
      <w:pPr>
        <w:pStyle w:val="Corpodetexto"/>
        <w:spacing w:before="2"/>
        <w:ind w:right="140"/>
        <w:jc w:val="both"/>
        <w:rPr>
          <w:sz w:val="24"/>
          <w:szCs w:val="24"/>
        </w:rPr>
      </w:pPr>
    </w:p>
    <w:p w14:paraId="0BD50719" w14:textId="5975328C" w:rsidR="005A785D" w:rsidRPr="00116D5F" w:rsidRDefault="005A785D" w:rsidP="00FA79E7">
      <w:pPr>
        <w:pStyle w:val="TableParagraph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16D5F">
        <w:rPr>
          <w:rFonts w:ascii="Arial" w:hAnsi="Arial" w:cs="Arial"/>
          <w:b/>
          <w:sz w:val="24"/>
          <w:szCs w:val="24"/>
        </w:rPr>
        <w:t>Art.</w:t>
      </w:r>
      <w:r w:rsidRPr="00116D5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893278">
        <w:rPr>
          <w:rFonts w:ascii="Arial" w:hAnsi="Arial" w:cs="Arial"/>
          <w:b/>
          <w:sz w:val="24"/>
          <w:szCs w:val="24"/>
        </w:rPr>
        <w:t>6</w:t>
      </w:r>
      <w:r w:rsidRPr="00116D5F">
        <w:rPr>
          <w:rFonts w:ascii="Arial" w:hAnsi="Arial" w:cs="Arial"/>
          <w:b/>
          <w:sz w:val="24"/>
          <w:szCs w:val="24"/>
        </w:rPr>
        <w:t>º</w:t>
      </w:r>
      <w:r w:rsidRPr="00116D5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-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Esta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Lei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entra</w:t>
      </w:r>
      <w:r w:rsidRPr="00116D5F">
        <w:rPr>
          <w:rFonts w:ascii="Arial" w:hAnsi="Arial" w:cs="Arial"/>
          <w:spacing w:val="-4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em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vigor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na</w:t>
      </w:r>
      <w:r w:rsidRPr="00116D5F">
        <w:rPr>
          <w:rFonts w:ascii="Arial" w:hAnsi="Arial" w:cs="Arial"/>
          <w:spacing w:val="-3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data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de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sua</w:t>
      </w:r>
      <w:r w:rsidRPr="00116D5F">
        <w:rPr>
          <w:rFonts w:ascii="Arial" w:hAnsi="Arial" w:cs="Arial"/>
          <w:spacing w:val="-5"/>
          <w:sz w:val="24"/>
          <w:szCs w:val="24"/>
        </w:rPr>
        <w:t xml:space="preserve"> </w:t>
      </w:r>
      <w:r w:rsidRPr="00116D5F">
        <w:rPr>
          <w:rFonts w:ascii="Arial" w:hAnsi="Arial" w:cs="Arial"/>
          <w:sz w:val="24"/>
          <w:szCs w:val="24"/>
        </w:rPr>
        <w:t>publicação.</w:t>
      </w:r>
    </w:p>
    <w:p w14:paraId="067E0C79" w14:textId="460DA7A8" w:rsidR="00E97EF8" w:rsidRPr="00116D5F" w:rsidRDefault="00E97EF8" w:rsidP="00FA79E7">
      <w:pPr>
        <w:pStyle w:val="TableParagraph"/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CB12EE3" w14:textId="42320CD2" w:rsidR="00ED6914" w:rsidRPr="00116D5F" w:rsidRDefault="00ED6914" w:rsidP="00116D5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16D5F">
        <w:rPr>
          <w:sz w:val="24"/>
          <w:szCs w:val="24"/>
        </w:rPr>
        <w:t xml:space="preserve">Itapeva/MG., </w:t>
      </w:r>
      <w:r w:rsidR="00116D5F">
        <w:rPr>
          <w:sz w:val="24"/>
          <w:szCs w:val="24"/>
        </w:rPr>
        <w:t>1</w:t>
      </w:r>
      <w:r w:rsidR="00E67080">
        <w:rPr>
          <w:sz w:val="24"/>
          <w:szCs w:val="24"/>
        </w:rPr>
        <w:t>6</w:t>
      </w:r>
      <w:r w:rsidR="00116D5F">
        <w:rPr>
          <w:sz w:val="24"/>
          <w:szCs w:val="24"/>
        </w:rPr>
        <w:t xml:space="preserve"> de abril de 2026.</w:t>
      </w:r>
    </w:p>
    <w:p w14:paraId="24608565" w14:textId="77777777" w:rsidR="00365B26" w:rsidRPr="00116D5F" w:rsidRDefault="00365B26" w:rsidP="00FA79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5EA3FBF" w14:textId="77777777" w:rsidR="00E97EF8" w:rsidRDefault="00E97EF8" w:rsidP="00FA79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D5B84F" w14:textId="77777777" w:rsidR="00E67080" w:rsidRPr="00116D5F" w:rsidRDefault="00E67080" w:rsidP="00FA79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9C43E0" w14:textId="1793D7DE" w:rsidR="00FD4329" w:rsidRPr="00116D5F" w:rsidRDefault="00FD4329" w:rsidP="00FA79E7">
      <w:pPr>
        <w:jc w:val="both"/>
        <w:rPr>
          <w:b/>
          <w:sz w:val="24"/>
          <w:szCs w:val="24"/>
        </w:rPr>
      </w:pPr>
    </w:p>
    <w:p w14:paraId="53E4B8C6" w14:textId="77777777" w:rsidR="00ED6914" w:rsidRPr="00116D5F" w:rsidRDefault="00ED6914" w:rsidP="00FA79E7">
      <w:pPr>
        <w:ind w:left="2124" w:firstLine="708"/>
        <w:jc w:val="both"/>
        <w:rPr>
          <w:b/>
          <w:i/>
          <w:sz w:val="24"/>
          <w:szCs w:val="24"/>
        </w:rPr>
      </w:pPr>
      <w:r w:rsidRPr="00116D5F">
        <w:rPr>
          <w:b/>
          <w:i/>
          <w:sz w:val="24"/>
          <w:szCs w:val="24"/>
        </w:rPr>
        <w:t>Daniel Pereira do Couto</w:t>
      </w:r>
    </w:p>
    <w:p w14:paraId="089159F3" w14:textId="7614041F" w:rsidR="00ED6914" w:rsidRDefault="00ED6914" w:rsidP="00FD4329">
      <w:pPr>
        <w:pStyle w:val="Ttulo5"/>
        <w:spacing w:before="0" w:after="0"/>
        <w:jc w:val="center"/>
        <w:rPr>
          <w:sz w:val="24"/>
          <w:szCs w:val="24"/>
        </w:rPr>
      </w:pPr>
      <w:r w:rsidRPr="00116D5F">
        <w:rPr>
          <w:sz w:val="24"/>
          <w:szCs w:val="24"/>
        </w:rPr>
        <w:t>Prefeito Municipal</w:t>
      </w:r>
    </w:p>
    <w:p w14:paraId="639026F5" w14:textId="77777777" w:rsidR="000D7625" w:rsidRDefault="000D7625" w:rsidP="000D7625"/>
    <w:p w14:paraId="4CC13400" w14:textId="77777777" w:rsidR="000D7625" w:rsidRDefault="000D7625" w:rsidP="000D7625"/>
    <w:p w14:paraId="08018B5A" w14:textId="77777777" w:rsidR="000D7625" w:rsidRDefault="000D7625" w:rsidP="000D7625"/>
    <w:p w14:paraId="7AD66245" w14:textId="77777777" w:rsidR="000D7625" w:rsidRDefault="000D7625" w:rsidP="000D7625"/>
    <w:p w14:paraId="4095F0E6" w14:textId="77777777" w:rsidR="000D7625" w:rsidRDefault="000D7625" w:rsidP="000D7625"/>
    <w:p w14:paraId="79BD2B8A" w14:textId="77777777" w:rsidR="000D7625" w:rsidRDefault="000D7625" w:rsidP="000D7625"/>
    <w:p w14:paraId="4A52C3D9" w14:textId="77777777" w:rsidR="000D7625" w:rsidRDefault="000D7625" w:rsidP="000D7625"/>
    <w:p w14:paraId="27C18215" w14:textId="77777777" w:rsidR="000D7625" w:rsidRDefault="000D7625" w:rsidP="000D7625"/>
    <w:p w14:paraId="5E3F09F8" w14:textId="77777777" w:rsidR="000D7625" w:rsidRDefault="000D7625" w:rsidP="000D7625"/>
    <w:p w14:paraId="28BFECB2" w14:textId="77777777" w:rsidR="000D7625" w:rsidRDefault="000D7625" w:rsidP="000D7625"/>
    <w:p w14:paraId="193B0CD3" w14:textId="77777777" w:rsidR="000D7625" w:rsidRDefault="000D7625" w:rsidP="000D7625"/>
    <w:p w14:paraId="6AAC8CDB" w14:textId="77777777" w:rsidR="000D7625" w:rsidRDefault="000D7625" w:rsidP="000D7625"/>
    <w:p w14:paraId="5CF36E51" w14:textId="77777777" w:rsidR="000D7625" w:rsidRDefault="000D7625" w:rsidP="000D7625"/>
    <w:p w14:paraId="71352529" w14:textId="77777777" w:rsidR="000D7625" w:rsidRDefault="000D7625" w:rsidP="000D7625"/>
    <w:p w14:paraId="0209EBB6" w14:textId="77777777" w:rsidR="000D7625" w:rsidRDefault="000D7625" w:rsidP="000D7625"/>
    <w:p w14:paraId="27244533" w14:textId="77777777" w:rsidR="000D7625" w:rsidRDefault="000D7625" w:rsidP="000D7625"/>
    <w:p w14:paraId="7686FF07" w14:textId="77777777" w:rsidR="000D7625" w:rsidRDefault="000D7625" w:rsidP="000D7625"/>
    <w:p w14:paraId="00AEBFBE" w14:textId="77777777" w:rsidR="000D7625" w:rsidRDefault="000D7625" w:rsidP="000D7625"/>
    <w:p w14:paraId="200DF31E" w14:textId="77777777" w:rsidR="000D7625" w:rsidRDefault="000D7625" w:rsidP="000D7625"/>
    <w:p w14:paraId="46D8733B" w14:textId="77777777" w:rsidR="000D7625" w:rsidRDefault="000D7625" w:rsidP="000D7625"/>
    <w:p w14:paraId="635A2FA3" w14:textId="77777777" w:rsidR="000D7625" w:rsidRDefault="000D7625" w:rsidP="000D7625"/>
    <w:p w14:paraId="28189796" w14:textId="77777777" w:rsidR="000D7625" w:rsidRDefault="000D7625" w:rsidP="000D7625"/>
    <w:p w14:paraId="7F6A75FB" w14:textId="77777777" w:rsidR="000D7625" w:rsidRDefault="000D7625" w:rsidP="000D7625"/>
    <w:p w14:paraId="6D8A104C" w14:textId="77777777" w:rsidR="000D7625" w:rsidRDefault="000D7625" w:rsidP="000D7625"/>
    <w:p w14:paraId="6D055184" w14:textId="77777777" w:rsidR="000D7625" w:rsidRDefault="000D7625" w:rsidP="000D7625"/>
    <w:p w14:paraId="47BC3BD4" w14:textId="77777777" w:rsidR="000D7625" w:rsidRDefault="000D7625" w:rsidP="000D7625"/>
    <w:p w14:paraId="697E0660" w14:textId="77777777" w:rsidR="000D7625" w:rsidRDefault="000D7625" w:rsidP="000D7625"/>
    <w:p w14:paraId="582D5674" w14:textId="77777777" w:rsidR="000D7625" w:rsidRDefault="000D7625" w:rsidP="000D7625"/>
    <w:p w14:paraId="4FA1C862" w14:textId="77777777" w:rsidR="000D7625" w:rsidRDefault="000D7625" w:rsidP="000D7625"/>
    <w:p w14:paraId="37AFBE68" w14:textId="77777777" w:rsidR="000D7625" w:rsidRDefault="000D7625" w:rsidP="000D7625"/>
    <w:p w14:paraId="665210A6" w14:textId="77777777" w:rsidR="000D7625" w:rsidRDefault="000D7625" w:rsidP="000D7625"/>
    <w:p w14:paraId="705EDF8E" w14:textId="77777777" w:rsidR="000D7625" w:rsidRDefault="000D7625" w:rsidP="000D7625"/>
    <w:p w14:paraId="3207079E" w14:textId="77777777" w:rsidR="000D7625" w:rsidRDefault="000D7625" w:rsidP="000D7625"/>
    <w:p w14:paraId="0F7CEBBC" w14:textId="77777777" w:rsidR="000D7625" w:rsidRDefault="000D7625" w:rsidP="000D7625"/>
    <w:p w14:paraId="3FE5184B" w14:textId="77777777" w:rsidR="000D7625" w:rsidRDefault="000D7625" w:rsidP="000D7625"/>
    <w:p w14:paraId="3CD50506" w14:textId="77777777" w:rsidR="000D7625" w:rsidRDefault="000D7625" w:rsidP="000D7625"/>
    <w:p w14:paraId="3552115A" w14:textId="1F4C2840" w:rsidR="000D7625" w:rsidRPr="000D7625" w:rsidRDefault="000D7625" w:rsidP="000D7625"/>
    <w:p w14:paraId="287085C9" w14:textId="77777777" w:rsidR="000D7625" w:rsidRPr="002D6AB6" w:rsidRDefault="000D7625" w:rsidP="000D7625">
      <w:pPr>
        <w:jc w:val="center"/>
        <w:rPr>
          <w:b/>
          <w:bCs/>
          <w:sz w:val="24"/>
          <w:szCs w:val="24"/>
        </w:rPr>
      </w:pPr>
      <w:r w:rsidRPr="000D7625">
        <w:rPr>
          <w:b/>
          <w:bCs/>
          <w:sz w:val="24"/>
          <w:szCs w:val="24"/>
        </w:rPr>
        <w:t>JUSTIFICATIVA</w:t>
      </w:r>
    </w:p>
    <w:p w14:paraId="6A4E04AA" w14:textId="77777777" w:rsidR="000D7625" w:rsidRPr="000D7625" w:rsidRDefault="000D7625" w:rsidP="000D7625">
      <w:pPr>
        <w:jc w:val="both"/>
        <w:rPr>
          <w:b/>
          <w:bCs/>
          <w:sz w:val="24"/>
          <w:szCs w:val="24"/>
        </w:rPr>
      </w:pPr>
    </w:p>
    <w:p w14:paraId="7FC92C8F" w14:textId="77777777" w:rsidR="000D7625" w:rsidRPr="002D6AB6" w:rsidRDefault="000D7625" w:rsidP="000D7625">
      <w:pPr>
        <w:ind w:firstLine="851"/>
        <w:jc w:val="both"/>
        <w:rPr>
          <w:b/>
          <w:bCs/>
          <w:sz w:val="24"/>
          <w:szCs w:val="24"/>
        </w:rPr>
      </w:pPr>
      <w:r w:rsidRPr="000D7625">
        <w:rPr>
          <w:b/>
          <w:bCs/>
          <w:sz w:val="24"/>
          <w:szCs w:val="24"/>
        </w:rPr>
        <w:t>Ao Excelentíssimo Senhor Presidente e demais Membros da Câmara Municipal de Itapeva/MG.</w:t>
      </w:r>
    </w:p>
    <w:p w14:paraId="385CDECD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63BF6129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 xml:space="preserve">Submetemos à apreciação desta Casa de Leis o presente Projeto de Lei Complementar, que visa promover ajustes pontuais e necessários na estrutura administrativa da Prefeitura Municipal, alterando dispositivos da </w:t>
      </w:r>
      <w:r w:rsidRPr="000D7625">
        <w:rPr>
          <w:b/>
          <w:bCs/>
          <w:sz w:val="24"/>
          <w:szCs w:val="24"/>
        </w:rPr>
        <w:t>Lei Complementar nº 12, de 19 de fevereiro de 2009</w:t>
      </w:r>
      <w:r w:rsidRPr="000D7625">
        <w:rPr>
          <w:sz w:val="24"/>
          <w:szCs w:val="24"/>
        </w:rPr>
        <w:t>.</w:t>
      </w:r>
    </w:p>
    <w:p w14:paraId="63CDEDB7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3FFF3B6F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>A presente proposta fundamenta-se nos seguintes pilares:</w:t>
      </w:r>
    </w:p>
    <w:p w14:paraId="2F4FEA37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3D97ED7D" w14:textId="77777777" w:rsidR="000D7625" w:rsidRPr="002D6AB6" w:rsidRDefault="000D7625" w:rsidP="000D7625">
      <w:pPr>
        <w:ind w:firstLine="851"/>
        <w:jc w:val="both"/>
        <w:rPr>
          <w:b/>
          <w:bCs/>
          <w:sz w:val="24"/>
          <w:szCs w:val="24"/>
        </w:rPr>
      </w:pPr>
      <w:r w:rsidRPr="000D7625">
        <w:rPr>
          <w:b/>
          <w:bCs/>
          <w:sz w:val="24"/>
          <w:szCs w:val="24"/>
        </w:rPr>
        <w:t>1. Modernização e Reorganização Administrativa</w:t>
      </w:r>
    </w:p>
    <w:p w14:paraId="4C6A79DC" w14:textId="77777777" w:rsidR="000D7625" w:rsidRPr="000D7625" w:rsidRDefault="000D7625" w:rsidP="000D7625">
      <w:pPr>
        <w:ind w:firstLine="851"/>
        <w:jc w:val="both"/>
        <w:rPr>
          <w:b/>
          <w:bCs/>
          <w:sz w:val="24"/>
          <w:szCs w:val="24"/>
        </w:rPr>
      </w:pPr>
    </w:p>
    <w:p w14:paraId="087E97ED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 xml:space="preserve">A dinâmica da gestão pública exige que a estrutura organizacional do Município acompanhe o crescimento das demandas sociais. A nova redação do </w:t>
      </w:r>
      <w:r w:rsidRPr="000D7625">
        <w:rPr>
          <w:b/>
          <w:bCs/>
          <w:sz w:val="24"/>
          <w:szCs w:val="24"/>
        </w:rPr>
        <w:t>Art. 9º</w:t>
      </w:r>
      <w:r w:rsidRPr="000D7625">
        <w:rPr>
          <w:sz w:val="24"/>
          <w:szCs w:val="24"/>
        </w:rPr>
        <w:t xml:space="preserve"> busca conferir maior clareza à divisão de competências entre as Secretarias, detalhando as subunidades e fundos a elas vinculados.</w:t>
      </w:r>
    </w:p>
    <w:p w14:paraId="4A7BB516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7B970575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 xml:space="preserve">Destaca-se a reorganização de pastas estratégicas como a </w:t>
      </w:r>
      <w:r w:rsidRPr="000D7625">
        <w:rPr>
          <w:b/>
          <w:bCs/>
          <w:sz w:val="24"/>
          <w:szCs w:val="24"/>
        </w:rPr>
        <w:t>Secretaria de Obras, Mobilidade Urbana e Rural</w:t>
      </w:r>
      <w:r w:rsidRPr="000D7625">
        <w:rPr>
          <w:sz w:val="24"/>
          <w:szCs w:val="24"/>
        </w:rPr>
        <w:t xml:space="preserve">, e a </w:t>
      </w:r>
      <w:r w:rsidRPr="000D7625">
        <w:rPr>
          <w:b/>
          <w:bCs/>
          <w:sz w:val="24"/>
          <w:szCs w:val="24"/>
        </w:rPr>
        <w:t>Secretaria de Urbanismo, Zeladoria do Patrimônio Público, Pecuária e Meio Ambiente</w:t>
      </w:r>
      <w:r w:rsidRPr="000D7625">
        <w:rPr>
          <w:sz w:val="24"/>
          <w:szCs w:val="24"/>
        </w:rPr>
        <w:t xml:space="preserve">, permitindo uma gestão mais focada e especializada em setores vitais para a qualidade de vida do cidadão </w:t>
      </w:r>
      <w:proofErr w:type="spellStart"/>
      <w:r w:rsidRPr="000D7625">
        <w:rPr>
          <w:sz w:val="24"/>
          <w:szCs w:val="24"/>
        </w:rPr>
        <w:t>itapevense</w:t>
      </w:r>
      <w:proofErr w:type="spellEnd"/>
      <w:r w:rsidRPr="000D7625">
        <w:rPr>
          <w:sz w:val="24"/>
          <w:szCs w:val="24"/>
        </w:rPr>
        <w:t>.</w:t>
      </w:r>
    </w:p>
    <w:p w14:paraId="30448B50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6BB959B4" w14:textId="77777777" w:rsidR="000D7625" w:rsidRPr="000D7625" w:rsidRDefault="000D7625" w:rsidP="000D7625">
      <w:pPr>
        <w:ind w:firstLine="851"/>
        <w:jc w:val="both"/>
        <w:rPr>
          <w:b/>
          <w:bCs/>
          <w:sz w:val="24"/>
          <w:szCs w:val="24"/>
        </w:rPr>
      </w:pPr>
      <w:r w:rsidRPr="000D7625">
        <w:rPr>
          <w:b/>
          <w:bCs/>
          <w:sz w:val="24"/>
          <w:szCs w:val="24"/>
        </w:rPr>
        <w:t>2. Criação e Valorização da Função de Responsável Técnico de Enfermagem</w:t>
      </w:r>
    </w:p>
    <w:p w14:paraId="40B34680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 xml:space="preserve">Um dos pontos centrais deste projeto é a institucionalização do cargo de </w:t>
      </w:r>
      <w:r w:rsidRPr="000D7625">
        <w:rPr>
          <w:b/>
          <w:bCs/>
          <w:sz w:val="24"/>
          <w:szCs w:val="24"/>
        </w:rPr>
        <w:t>Responsável Técnico (RT) de Enfermagem</w:t>
      </w:r>
      <w:r w:rsidRPr="000D7625">
        <w:rPr>
          <w:sz w:val="24"/>
          <w:szCs w:val="24"/>
        </w:rPr>
        <w:t xml:space="preserve">. Conforme exigência dos órgãos fiscalizadores (COREN/Conselho Federal de Enfermagem) e normas sanitárias vigentes, toda unidade que presta serviços de saúde deve possuir um profissional enfermeiro responsável pela coordenação técnica da equipe. A inclusão deste cargo, com atribuições e requisitos claros no </w:t>
      </w:r>
      <w:r w:rsidRPr="000D7625">
        <w:rPr>
          <w:b/>
          <w:bCs/>
          <w:sz w:val="24"/>
          <w:szCs w:val="24"/>
        </w:rPr>
        <w:t>Anexo III</w:t>
      </w:r>
      <w:r w:rsidRPr="000D7625">
        <w:rPr>
          <w:sz w:val="24"/>
          <w:szCs w:val="24"/>
        </w:rPr>
        <w:t>, garante segurança jurídica à municipalidade, assegura a qualidade assistencial e atende aos princípios de eficiência e legalidade na saúde pública.</w:t>
      </w:r>
    </w:p>
    <w:p w14:paraId="53D4855B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38A47CEF" w14:textId="77777777" w:rsidR="000D7625" w:rsidRPr="000D7625" w:rsidRDefault="000D7625" w:rsidP="000D7625">
      <w:pPr>
        <w:ind w:firstLine="851"/>
        <w:jc w:val="both"/>
        <w:rPr>
          <w:b/>
          <w:bCs/>
          <w:sz w:val="24"/>
          <w:szCs w:val="24"/>
        </w:rPr>
      </w:pPr>
      <w:r w:rsidRPr="000D7625">
        <w:rPr>
          <w:b/>
          <w:bCs/>
          <w:sz w:val="24"/>
          <w:szCs w:val="24"/>
        </w:rPr>
        <w:t>3. Transparência no Quadro de Cargos e Remuneração</w:t>
      </w:r>
    </w:p>
    <w:p w14:paraId="1959ADE6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 xml:space="preserve">A atualização dos </w:t>
      </w:r>
      <w:r w:rsidRPr="000D7625">
        <w:rPr>
          <w:b/>
          <w:bCs/>
          <w:sz w:val="24"/>
          <w:szCs w:val="24"/>
        </w:rPr>
        <w:t>Anexos I e II</w:t>
      </w:r>
      <w:r w:rsidRPr="000D7625">
        <w:rPr>
          <w:sz w:val="24"/>
          <w:szCs w:val="24"/>
        </w:rPr>
        <w:t xml:space="preserve"> visa consolidar em um único texto as diversas alterações sofridas pela lei original ao longo dos últimos 15 anos. A nova tabela de cargos de provimento em comissão (Diretores, Gerentes, Coordenadores e Secretários) reflete a realidade atual da administração, estabelecendo quantitativos de vagas e vencimentos de forma clara, facilitando o controle interno e a transparência pública.</w:t>
      </w:r>
    </w:p>
    <w:p w14:paraId="54358E62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20711890" w14:textId="77777777" w:rsidR="000D7625" w:rsidRPr="000D7625" w:rsidRDefault="000D7625" w:rsidP="000D7625">
      <w:pPr>
        <w:ind w:firstLine="851"/>
        <w:jc w:val="both"/>
        <w:rPr>
          <w:b/>
          <w:bCs/>
          <w:sz w:val="24"/>
          <w:szCs w:val="24"/>
        </w:rPr>
      </w:pPr>
      <w:r w:rsidRPr="000D7625">
        <w:rPr>
          <w:b/>
          <w:bCs/>
          <w:sz w:val="24"/>
          <w:szCs w:val="24"/>
        </w:rPr>
        <w:t>4. Fortalecimento da Gestão Educacional e Cultural</w:t>
      </w:r>
    </w:p>
    <w:p w14:paraId="2DC81525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 xml:space="preserve">O projeto reforça a estrutura da </w:t>
      </w:r>
      <w:r w:rsidRPr="000D7625">
        <w:rPr>
          <w:b/>
          <w:bCs/>
          <w:sz w:val="24"/>
          <w:szCs w:val="24"/>
        </w:rPr>
        <w:t>Secretaria de Educação</w:t>
      </w:r>
      <w:r w:rsidRPr="000D7625">
        <w:rPr>
          <w:sz w:val="24"/>
          <w:szCs w:val="24"/>
        </w:rPr>
        <w:t xml:space="preserve">, organizando os cargos de Diretores e Vice-Diretores Escolares, essenciais para a liderança pedagógica. Da mesma forma, reserva-se vaga específica para a </w:t>
      </w:r>
      <w:r w:rsidRPr="000D7625">
        <w:rPr>
          <w:b/>
          <w:bCs/>
          <w:sz w:val="24"/>
          <w:szCs w:val="24"/>
        </w:rPr>
        <w:t xml:space="preserve">Escola </w:t>
      </w:r>
      <w:r w:rsidRPr="000D7625">
        <w:rPr>
          <w:b/>
          <w:bCs/>
          <w:sz w:val="24"/>
          <w:szCs w:val="24"/>
        </w:rPr>
        <w:lastRenderedPageBreak/>
        <w:t>Municipal de Música</w:t>
      </w:r>
      <w:r w:rsidRPr="000D7625">
        <w:rPr>
          <w:sz w:val="24"/>
          <w:szCs w:val="24"/>
        </w:rPr>
        <w:t>, reconhecendo a importância desta instituição para a formação cultural de nossos jovens.</w:t>
      </w:r>
    </w:p>
    <w:p w14:paraId="24D57E09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6FDFF532" w14:textId="77777777" w:rsidR="000D7625" w:rsidRPr="002D6AB6" w:rsidRDefault="000D7625" w:rsidP="000D7625">
      <w:pPr>
        <w:ind w:firstLine="851"/>
        <w:jc w:val="both"/>
        <w:rPr>
          <w:b/>
          <w:bCs/>
          <w:sz w:val="24"/>
          <w:szCs w:val="24"/>
        </w:rPr>
      </w:pPr>
      <w:r w:rsidRPr="000D7625">
        <w:rPr>
          <w:b/>
          <w:bCs/>
          <w:sz w:val="24"/>
          <w:szCs w:val="24"/>
        </w:rPr>
        <w:t>Conclusão</w:t>
      </w:r>
    </w:p>
    <w:p w14:paraId="7DCE6750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 xml:space="preserve">As alterações propostas não geram desequilíbrio fiscal imprevisto, uma vez que visam o remanejamento e a melhor estruturação de cargos já existentes ou necessários para o funcionamento contínuo da máquina pública. Trata-se de uma medida de </w:t>
      </w:r>
      <w:r w:rsidRPr="000D7625">
        <w:rPr>
          <w:b/>
          <w:bCs/>
          <w:sz w:val="24"/>
          <w:szCs w:val="24"/>
        </w:rPr>
        <w:t>aperfeiçoamento institucional</w:t>
      </w:r>
      <w:r w:rsidRPr="000D7625">
        <w:rPr>
          <w:sz w:val="24"/>
          <w:szCs w:val="24"/>
        </w:rPr>
        <w:t>, garantindo que a Prefeitura possua os meios necessários para executar as políticas públicas com excelência.</w:t>
      </w:r>
    </w:p>
    <w:p w14:paraId="725E547B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>Pelas razões expostas, contamos com o apoio dos nobres Vereadores para a aprovação deste Projeto de Lei Complementar, por ser medida de inteira justiça e interesse público.</w:t>
      </w:r>
    </w:p>
    <w:p w14:paraId="3EC58C80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27DBEC98" w14:textId="6EF89B3E" w:rsidR="000D7625" w:rsidRDefault="000D7625" w:rsidP="000D7625">
      <w:pPr>
        <w:ind w:firstLine="851"/>
        <w:jc w:val="both"/>
        <w:rPr>
          <w:sz w:val="24"/>
          <w:szCs w:val="24"/>
        </w:rPr>
      </w:pPr>
      <w:r w:rsidRPr="000D7625">
        <w:rPr>
          <w:sz w:val="24"/>
          <w:szCs w:val="24"/>
        </w:rPr>
        <w:t>Itapeva/MG, 16 de abril de 2026</w:t>
      </w:r>
    </w:p>
    <w:p w14:paraId="712D79DC" w14:textId="77777777" w:rsidR="002D6AB6" w:rsidRDefault="002D6AB6" w:rsidP="000D7625">
      <w:pPr>
        <w:ind w:firstLine="851"/>
        <w:jc w:val="both"/>
        <w:rPr>
          <w:sz w:val="24"/>
          <w:szCs w:val="24"/>
        </w:rPr>
      </w:pPr>
    </w:p>
    <w:p w14:paraId="03C5F491" w14:textId="77777777" w:rsidR="002D6AB6" w:rsidRDefault="002D6AB6" w:rsidP="000D7625">
      <w:pPr>
        <w:ind w:firstLine="851"/>
        <w:jc w:val="both"/>
        <w:rPr>
          <w:sz w:val="24"/>
          <w:szCs w:val="24"/>
        </w:rPr>
      </w:pPr>
    </w:p>
    <w:p w14:paraId="389089D3" w14:textId="774B3038" w:rsidR="002D6AB6" w:rsidRDefault="002D6AB6" w:rsidP="000D762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Daniel Pereira do Couto</w:t>
      </w:r>
    </w:p>
    <w:p w14:paraId="1B3D905A" w14:textId="7B0F31B9" w:rsidR="002D6AB6" w:rsidRPr="002D6AB6" w:rsidRDefault="002D6AB6" w:rsidP="000D762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Prefeito de Itapeva - MG</w:t>
      </w:r>
    </w:p>
    <w:p w14:paraId="0CFBDE81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</w:p>
    <w:p w14:paraId="7BF34407" w14:textId="77777777" w:rsidR="000D7625" w:rsidRPr="002D6AB6" w:rsidRDefault="000D7625" w:rsidP="000D7625">
      <w:pPr>
        <w:ind w:firstLine="851"/>
        <w:jc w:val="both"/>
        <w:rPr>
          <w:sz w:val="24"/>
          <w:szCs w:val="24"/>
        </w:rPr>
      </w:pPr>
    </w:p>
    <w:p w14:paraId="29BF2DE6" w14:textId="77777777" w:rsidR="000D7625" w:rsidRPr="000D7625" w:rsidRDefault="000D7625" w:rsidP="000D7625">
      <w:pPr>
        <w:ind w:firstLine="851"/>
        <w:jc w:val="both"/>
        <w:rPr>
          <w:sz w:val="24"/>
          <w:szCs w:val="24"/>
        </w:rPr>
      </w:pPr>
    </w:p>
    <w:p w14:paraId="3E55A947" w14:textId="77777777" w:rsidR="000D7625" w:rsidRPr="002D6AB6" w:rsidRDefault="000D7625" w:rsidP="000D7625">
      <w:pPr>
        <w:rPr>
          <w:sz w:val="24"/>
          <w:szCs w:val="24"/>
        </w:rPr>
      </w:pPr>
    </w:p>
    <w:sectPr w:rsidR="000D7625" w:rsidRPr="002D6AB6" w:rsidSect="00A17267">
      <w:headerReference w:type="default" r:id="rId8"/>
      <w:footerReference w:type="default" r:id="rId9"/>
      <w:pgSz w:w="11906" w:h="16838"/>
      <w:pgMar w:top="1417" w:right="1701" w:bottom="1079" w:left="1701" w:header="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10DF0" w14:textId="77777777" w:rsidR="00C52D36" w:rsidRDefault="00C52D36">
      <w:r>
        <w:separator/>
      </w:r>
    </w:p>
  </w:endnote>
  <w:endnote w:type="continuationSeparator" w:id="0">
    <w:p w14:paraId="6AB90563" w14:textId="77777777" w:rsidR="00C52D36" w:rsidRDefault="00C5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0173" w14:textId="77777777" w:rsidR="005A785D" w:rsidRPr="00E544FC" w:rsidRDefault="005A785D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 xml:space="preserve">Rua Ulisses Escobar, 30 – Centro – 37655-000 – Itapeva – Minas Gerais – (35) 3434 1354    </w:t>
    </w:r>
    <w:r w:rsidR="001C6ABA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 wp14:anchorId="617DA84B" wp14:editId="2CAE283A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544FC">
      <w:rPr>
        <w:rFonts w:ascii="Arial Black" w:hAnsi="Arial Black"/>
        <w:color w:val="F4B083"/>
        <w:sz w:val="16"/>
        <w:szCs w:val="16"/>
      </w:rPr>
      <w:t xml:space="preserve"> </w:t>
    </w:r>
    <w:r>
      <w:rPr>
        <w:rFonts w:ascii="Arial Black" w:hAnsi="Arial Black"/>
        <w:color w:val="F4B083"/>
        <w:sz w:val="16"/>
        <w:szCs w:val="16"/>
      </w:rPr>
      <w:t>99846-0282</w:t>
    </w:r>
  </w:p>
  <w:p w14:paraId="663F98C1" w14:textId="77777777" w:rsidR="005A785D" w:rsidRPr="00E544FC" w:rsidRDefault="00C30C0D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5A785D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5A785D" w:rsidRPr="00E544FC">
      <w:rPr>
        <w:rFonts w:ascii="Arial Black" w:hAnsi="Arial Black"/>
        <w:color w:val="003300"/>
        <w:sz w:val="16"/>
        <w:szCs w:val="16"/>
      </w:rPr>
      <w:t xml:space="preserve"> </w:t>
    </w:r>
  </w:p>
  <w:p w14:paraId="30D4073F" w14:textId="77777777" w:rsidR="005A785D" w:rsidRPr="00A8452A" w:rsidRDefault="005A785D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8E1F" w14:textId="77777777" w:rsidR="00C52D36" w:rsidRDefault="00C52D36">
      <w:r>
        <w:separator/>
      </w:r>
    </w:p>
  </w:footnote>
  <w:footnote w:type="continuationSeparator" w:id="0">
    <w:p w14:paraId="088531C1" w14:textId="77777777" w:rsidR="00C52D36" w:rsidRDefault="00C5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09CC8" w14:textId="77777777" w:rsidR="005A785D" w:rsidRDefault="005A785D" w:rsidP="00D9570E">
    <w:pPr>
      <w:pStyle w:val="Cabealho"/>
      <w:tabs>
        <w:tab w:val="clear" w:pos="4252"/>
      </w:tabs>
      <w:spacing w:line="360" w:lineRule="auto"/>
      <w:jc w:val="center"/>
    </w:pPr>
  </w:p>
  <w:p w14:paraId="6FFB9738" w14:textId="77777777" w:rsidR="005A785D" w:rsidRPr="00D9570E" w:rsidRDefault="001C6ABA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 wp14:anchorId="41CAAA82" wp14:editId="16FC20A9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6B89"/>
    <w:multiLevelType w:val="multilevel"/>
    <w:tmpl w:val="8D28DAF2"/>
    <w:lvl w:ilvl="0">
      <w:start w:val="2"/>
      <w:numFmt w:val="decimal"/>
      <w:lvlText w:val="%1"/>
      <w:lvlJc w:val="left"/>
      <w:pPr>
        <w:ind w:left="2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32"/>
      </w:pPr>
      <w:rPr>
        <w:rFonts w:hint="default"/>
        <w:lang w:val="pt-PT" w:eastAsia="en-US" w:bidi="ar-SA"/>
      </w:rPr>
    </w:lvl>
  </w:abstractNum>
  <w:abstractNum w:abstractNumId="1" w15:restartNumberingAfterBreak="0">
    <w:nsid w:val="050663D0"/>
    <w:multiLevelType w:val="hybridMultilevel"/>
    <w:tmpl w:val="F12CBB54"/>
    <w:lvl w:ilvl="0" w:tplc="3FAE6DFA">
      <w:start w:val="1"/>
      <w:numFmt w:val="upperRoman"/>
      <w:lvlText w:val="%1"/>
      <w:lvlJc w:val="left"/>
      <w:pPr>
        <w:ind w:left="107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EF838CE">
      <w:numFmt w:val="bullet"/>
      <w:lvlText w:val="•"/>
      <w:lvlJc w:val="left"/>
      <w:pPr>
        <w:ind w:left="1011" w:hanging="106"/>
      </w:pPr>
      <w:rPr>
        <w:rFonts w:hint="default"/>
        <w:lang w:val="pt-PT" w:eastAsia="en-US" w:bidi="ar-SA"/>
      </w:rPr>
    </w:lvl>
    <w:lvl w:ilvl="2" w:tplc="C464ACF2">
      <w:numFmt w:val="bullet"/>
      <w:lvlText w:val="•"/>
      <w:lvlJc w:val="left"/>
      <w:pPr>
        <w:ind w:left="1922" w:hanging="106"/>
      </w:pPr>
      <w:rPr>
        <w:rFonts w:hint="default"/>
        <w:lang w:val="pt-PT" w:eastAsia="en-US" w:bidi="ar-SA"/>
      </w:rPr>
    </w:lvl>
    <w:lvl w:ilvl="3" w:tplc="419423B8">
      <w:numFmt w:val="bullet"/>
      <w:lvlText w:val="•"/>
      <w:lvlJc w:val="left"/>
      <w:pPr>
        <w:ind w:left="2834" w:hanging="106"/>
      </w:pPr>
      <w:rPr>
        <w:rFonts w:hint="default"/>
        <w:lang w:val="pt-PT" w:eastAsia="en-US" w:bidi="ar-SA"/>
      </w:rPr>
    </w:lvl>
    <w:lvl w:ilvl="4" w:tplc="A6768F82">
      <w:numFmt w:val="bullet"/>
      <w:lvlText w:val="•"/>
      <w:lvlJc w:val="left"/>
      <w:pPr>
        <w:ind w:left="3745" w:hanging="106"/>
      </w:pPr>
      <w:rPr>
        <w:rFonts w:hint="default"/>
        <w:lang w:val="pt-PT" w:eastAsia="en-US" w:bidi="ar-SA"/>
      </w:rPr>
    </w:lvl>
    <w:lvl w:ilvl="5" w:tplc="D4369E22">
      <w:numFmt w:val="bullet"/>
      <w:lvlText w:val="•"/>
      <w:lvlJc w:val="left"/>
      <w:pPr>
        <w:ind w:left="4657" w:hanging="106"/>
      </w:pPr>
      <w:rPr>
        <w:rFonts w:hint="default"/>
        <w:lang w:val="pt-PT" w:eastAsia="en-US" w:bidi="ar-SA"/>
      </w:rPr>
    </w:lvl>
    <w:lvl w:ilvl="6" w:tplc="15C689CE">
      <w:numFmt w:val="bullet"/>
      <w:lvlText w:val="•"/>
      <w:lvlJc w:val="left"/>
      <w:pPr>
        <w:ind w:left="5568" w:hanging="106"/>
      </w:pPr>
      <w:rPr>
        <w:rFonts w:hint="default"/>
        <w:lang w:val="pt-PT" w:eastAsia="en-US" w:bidi="ar-SA"/>
      </w:rPr>
    </w:lvl>
    <w:lvl w:ilvl="7" w:tplc="4BFED0DE">
      <w:numFmt w:val="bullet"/>
      <w:lvlText w:val="•"/>
      <w:lvlJc w:val="left"/>
      <w:pPr>
        <w:ind w:left="6480" w:hanging="106"/>
      </w:pPr>
      <w:rPr>
        <w:rFonts w:hint="default"/>
        <w:lang w:val="pt-PT" w:eastAsia="en-US" w:bidi="ar-SA"/>
      </w:rPr>
    </w:lvl>
    <w:lvl w:ilvl="8" w:tplc="862EFC16">
      <w:numFmt w:val="bullet"/>
      <w:lvlText w:val="•"/>
      <w:lvlJc w:val="left"/>
      <w:pPr>
        <w:ind w:left="7391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081C38EB"/>
    <w:multiLevelType w:val="multilevel"/>
    <w:tmpl w:val="09324726"/>
    <w:lvl w:ilvl="0">
      <w:start w:val="2"/>
      <w:numFmt w:val="decimalZero"/>
      <w:lvlText w:val="%1"/>
      <w:lvlJc w:val="left"/>
      <w:pPr>
        <w:ind w:left="1475" w:hanging="908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1475" w:hanging="908"/>
      </w:pPr>
      <w:rPr>
        <w:rFonts w:hint="default"/>
        <w:lang w:val="pt-PT" w:eastAsia="en-US" w:bidi="ar-SA"/>
      </w:rPr>
    </w:lvl>
    <w:lvl w:ilvl="2">
      <w:numFmt w:val="decimalZero"/>
      <w:lvlText w:val="%1.%2.%3"/>
      <w:lvlJc w:val="left"/>
      <w:pPr>
        <w:ind w:left="1475" w:hanging="9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0" w:hanging="9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7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0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7" w:hanging="908"/>
      </w:pPr>
      <w:rPr>
        <w:rFonts w:hint="default"/>
        <w:lang w:val="pt-PT" w:eastAsia="en-US" w:bidi="ar-SA"/>
      </w:rPr>
    </w:lvl>
  </w:abstractNum>
  <w:abstractNum w:abstractNumId="3" w15:restartNumberingAfterBreak="0">
    <w:nsid w:val="12E4764B"/>
    <w:multiLevelType w:val="multilevel"/>
    <w:tmpl w:val="E5EAD962"/>
    <w:lvl w:ilvl="0">
      <w:start w:val="5"/>
      <w:numFmt w:val="decimal"/>
      <w:lvlText w:val="%1"/>
      <w:lvlJc w:val="left"/>
      <w:pPr>
        <w:ind w:left="4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1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16AF7C78"/>
    <w:multiLevelType w:val="multilevel"/>
    <w:tmpl w:val="1C9AC612"/>
    <w:lvl w:ilvl="0">
      <w:start w:val="6"/>
      <w:numFmt w:val="decimal"/>
      <w:lvlText w:val="%1"/>
      <w:lvlJc w:val="left"/>
      <w:pPr>
        <w:ind w:left="4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1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430"/>
      </w:pPr>
      <w:rPr>
        <w:rFonts w:hint="default"/>
        <w:lang w:val="pt-PT" w:eastAsia="en-US" w:bidi="ar-SA"/>
      </w:rPr>
    </w:lvl>
  </w:abstractNum>
  <w:abstractNum w:abstractNumId="5" w15:restartNumberingAfterBreak="0">
    <w:nsid w:val="1CAE6336"/>
    <w:multiLevelType w:val="multilevel"/>
    <w:tmpl w:val="190C50EA"/>
    <w:lvl w:ilvl="0">
      <w:start w:val="2"/>
      <w:numFmt w:val="decimalZero"/>
      <w:lvlText w:val="%1"/>
      <w:lvlJc w:val="left"/>
      <w:pPr>
        <w:ind w:left="1475" w:hanging="908"/>
      </w:pPr>
      <w:rPr>
        <w:rFonts w:hint="default"/>
        <w:lang w:val="pt-PT" w:eastAsia="en-US" w:bidi="ar-SA"/>
      </w:rPr>
    </w:lvl>
    <w:lvl w:ilvl="1">
      <w:start w:val="7"/>
      <w:numFmt w:val="decimalZero"/>
      <w:lvlText w:val="%1.%2"/>
      <w:lvlJc w:val="left"/>
      <w:pPr>
        <w:ind w:left="1475" w:hanging="908"/>
      </w:pPr>
      <w:rPr>
        <w:rFonts w:hint="default"/>
        <w:lang w:val="pt-PT" w:eastAsia="en-US" w:bidi="ar-SA"/>
      </w:rPr>
    </w:lvl>
    <w:lvl w:ilvl="2">
      <w:numFmt w:val="decimalZero"/>
      <w:lvlText w:val="%1.%2.%3"/>
      <w:lvlJc w:val="left"/>
      <w:pPr>
        <w:ind w:left="1475" w:hanging="9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0" w:hanging="9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7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0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7" w:hanging="908"/>
      </w:pPr>
      <w:rPr>
        <w:rFonts w:hint="default"/>
        <w:lang w:val="pt-PT" w:eastAsia="en-US" w:bidi="ar-SA"/>
      </w:rPr>
    </w:lvl>
  </w:abstractNum>
  <w:abstractNum w:abstractNumId="6" w15:restartNumberingAfterBreak="0">
    <w:nsid w:val="1DF16A04"/>
    <w:multiLevelType w:val="hybridMultilevel"/>
    <w:tmpl w:val="E7F07DEE"/>
    <w:lvl w:ilvl="0" w:tplc="72FEF218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9CCB7CE">
      <w:numFmt w:val="bullet"/>
      <w:lvlText w:val="•"/>
      <w:lvlJc w:val="left"/>
      <w:pPr>
        <w:ind w:left="921" w:hanging="708"/>
      </w:pPr>
      <w:rPr>
        <w:rFonts w:hint="default"/>
        <w:lang w:val="pt-PT" w:eastAsia="en-US" w:bidi="ar-SA"/>
      </w:rPr>
    </w:lvl>
    <w:lvl w:ilvl="2" w:tplc="E36C50F0">
      <w:numFmt w:val="bullet"/>
      <w:lvlText w:val="•"/>
      <w:lvlJc w:val="left"/>
      <w:pPr>
        <w:ind w:left="1842" w:hanging="708"/>
      </w:pPr>
      <w:rPr>
        <w:rFonts w:hint="default"/>
        <w:lang w:val="pt-PT" w:eastAsia="en-US" w:bidi="ar-SA"/>
      </w:rPr>
    </w:lvl>
    <w:lvl w:ilvl="3" w:tplc="5A5AAFEA">
      <w:numFmt w:val="bullet"/>
      <w:lvlText w:val="•"/>
      <w:lvlJc w:val="left"/>
      <w:pPr>
        <w:ind w:left="2764" w:hanging="708"/>
      </w:pPr>
      <w:rPr>
        <w:rFonts w:hint="default"/>
        <w:lang w:val="pt-PT" w:eastAsia="en-US" w:bidi="ar-SA"/>
      </w:rPr>
    </w:lvl>
    <w:lvl w:ilvl="4" w:tplc="37BC9214">
      <w:numFmt w:val="bullet"/>
      <w:lvlText w:val="•"/>
      <w:lvlJc w:val="left"/>
      <w:pPr>
        <w:ind w:left="3685" w:hanging="708"/>
      </w:pPr>
      <w:rPr>
        <w:rFonts w:hint="default"/>
        <w:lang w:val="pt-PT" w:eastAsia="en-US" w:bidi="ar-SA"/>
      </w:rPr>
    </w:lvl>
    <w:lvl w:ilvl="5" w:tplc="8090A178">
      <w:numFmt w:val="bullet"/>
      <w:lvlText w:val="•"/>
      <w:lvlJc w:val="left"/>
      <w:pPr>
        <w:ind w:left="4607" w:hanging="708"/>
      </w:pPr>
      <w:rPr>
        <w:rFonts w:hint="default"/>
        <w:lang w:val="pt-PT" w:eastAsia="en-US" w:bidi="ar-SA"/>
      </w:rPr>
    </w:lvl>
    <w:lvl w:ilvl="6" w:tplc="E632C67A">
      <w:numFmt w:val="bullet"/>
      <w:lvlText w:val="•"/>
      <w:lvlJc w:val="left"/>
      <w:pPr>
        <w:ind w:left="5528" w:hanging="708"/>
      </w:pPr>
      <w:rPr>
        <w:rFonts w:hint="default"/>
        <w:lang w:val="pt-PT" w:eastAsia="en-US" w:bidi="ar-SA"/>
      </w:rPr>
    </w:lvl>
    <w:lvl w:ilvl="7" w:tplc="D932D7AC">
      <w:numFmt w:val="bullet"/>
      <w:lvlText w:val="•"/>
      <w:lvlJc w:val="left"/>
      <w:pPr>
        <w:ind w:left="6450" w:hanging="708"/>
      </w:pPr>
      <w:rPr>
        <w:rFonts w:hint="default"/>
        <w:lang w:val="pt-PT" w:eastAsia="en-US" w:bidi="ar-SA"/>
      </w:rPr>
    </w:lvl>
    <w:lvl w:ilvl="8" w:tplc="A2EA6EFC">
      <w:numFmt w:val="bullet"/>
      <w:lvlText w:val="•"/>
      <w:lvlJc w:val="left"/>
      <w:pPr>
        <w:ind w:left="7371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22D20F39"/>
    <w:multiLevelType w:val="multilevel"/>
    <w:tmpl w:val="A2B0A534"/>
    <w:lvl w:ilvl="0">
      <w:start w:val="4"/>
      <w:numFmt w:val="decimal"/>
      <w:lvlText w:val="%1"/>
      <w:lvlJc w:val="left"/>
      <w:pPr>
        <w:ind w:left="4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1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430"/>
      </w:pPr>
      <w:rPr>
        <w:rFonts w:hint="default"/>
        <w:lang w:val="pt-PT" w:eastAsia="en-US" w:bidi="ar-SA"/>
      </w:rPr>
    </w:lvl>
  </w:abstractNum>
  <w:abstractNum w:abstractNumId="8" w15:restartNumberingAfterBreak="0">
    <w:nsid w:val="25AD09EB"/>
    <w:multiLevelType w:val="multilevel"/>
    <w:tmpl w:val="66124B4A"/>
    <w:lvl w:ilvl="0">
      <w:start w:val="2"/>
      <w:numFmt w:val="decimal"/>
      <w:lvlText w:val="%1"/>
      <w:lvlJc w:val="left"/>
      <w:pPr>
        <w:ind w:left="2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30"/>
      </w:pPr>
      <w:rPr>
        <w:rFonts w:hint="default"/>
        <w:lang w:val="pt-PT" w:eastAsia="en-US" w:bidi="ar-SA"/>
      </w:rPr>
    </w:lvl>
  </w:abstractNum>
  <w:abstractNum w:abstractNumId="9" w15:restartNumberingAfterBreak="0">
    <w:nsid w:val="2A2878DF"/>
    <w:multiLevelType w:val="multilevel"/>
    <w:tmpl w:val="D8549044"/>
    <w:lvl w:ilvl="0">
      <w:start w:val="1"/>
      <w:numFmt w:val="decimal"/>
      <w:lvlText w:val="%1"/>
      <w:lvlJc w:val="left"/>
      <w:pPr>
        <w:ind w:left="431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431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2E570584"/>
    <w:multiLevelType w:val="hybridMultilevel"/>
    <w:tmpl w:val="95EACE7C"/>
    <w:lvl w:ilvl="0" w:tplc="E3389C36">
      <w:start w:val="1"/>
      <w:numFmt w:val="upperRoman"/>
      <w:lvlText w:val="%1"/>
      <w:lvlJc w:val="left"/>
      <w:pPr>
        <w:ind w:left="107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5804CE">
      <w:start w:val="1"/>
      <w:numFmt w:val="decimal"/>
      <w:lvlText w:val="%2.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228BE74">
      <w:numFmt w:val="bullet"/>
      <w:lvlText w:val="•"/>
      <w:lvlJc w:val="left"/>
      <w:pPr>
        <w:ind w:left="1112" w:hanging="708"/>
      </w:pPr>
      <w:rPr>
        <w:rFonts w:hint="default"/>
        <w:lang w:val="pt-PT" w:eastAsia="en-US" w:bidi="ar-SA"/>
      </w:rPr>
    </w:lvl>
    <w:lvl w:ilvl="3" w:tplc="E3340780">
      <w:numFmt w:val="bullet"/>
      <w:lvlText w:val="•"/>
      <w:lvlJc w:val="left"/>
      <w:pPr>
        <w:ind w:left="2125" w:hanging="708"/>
      </w:pPr>
      <w:rPr>
        <w:rFonts w:hint="default"/>
        <w:lang w:val="pt-PT" w:eastAsia="en-US" w:bidi="ar-SA"/>
      </w:rPr>
    </w:lvl>
    <w:lvl w:ilvl="4" w:tplc="FB048884">
      <w:numFmt w:val="bullet"/>
      <w:lvlText w:val="•"/>
      <w:lvlJc w:val="left"/>
      <w:pPr>
        <w:ind w:left="3138" w:hanging="708"/>
      </w:pPr>
      <w:rPr>
        <w:rFonts w:hint="default"/>
        <w:lang w:val="pt-PT" w:eastAsia="en-US" w:bidi="ar-SA"/>
      </w:rPr>
    </w:lvl>
    <w:lvl w:ilvl="5" w:tplc="92900528">
      <w:numFmt w:val="bullet"/>
      <w:lvlText w:val="•"/>
      <w:lvlJc w:val="left"/>
      <w:pPr>
        <w:ind w:left="4150" w:hanging="708"/>
      </w:pPr>
      <w:rPr>
        <w:rFonts w:hint="default"/>
        <w:lang w:val="pt-PT" w:eastAsia="en-US" w:bidi="ar-SA"/>
      </w:rPr>
    </w:lvl>
    <w:lvl w:ilvl="6" w:tplc="074068F8">
      <w:numFmt w:val="bullet"/>
      <w:lvlText w:val="•"/>
      <w:lvlJc w:val="left"/>
      <w:pPr>
        <w:ind w:left="5163" w:hanging="708"/>
      </w:pPr>
      <w:rPr>
        <w:rFonts w:hint="default"/>
        <w:lang w:val="pt-PT" w:eastAsia="en-US" w:bidi="ar-SA"/>
      </w:rPr>
    </w:lvl>
    <w:lvl w:ilvl="7" w:tplc="84DC85D6">
      <w:numFmt w:val="bullet"/>
      <w:lvlText w:val="•"/>
      <w:lvlJc w:val="left"/>
      <w:pPr>
        <w:ind w:left="6176" w:hanging="708"/>
      </w:pPr>
      <w:rPr>
        <w:rFonts w:hint="default"/>
        <w:lang w:val="pt-PT" w:eastAsia="en-US" w:bidi="ar-SA"/>
      </w:rPr>
    </w:lvl>
    <w:lvl w:ilvl="8" w:tplc="C714C8C6">
      <w:numFmt w:val="bullet"/>
      <w:lvlText w:val="•"/>
      <w:lvlJc w:val="left"/>
      <w:pPr>
        <w:ind w:left="7188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2E7C0F18"/>
    <w:multiLevelType w:val="hybridMultilevel"/>
    <w:tmpl w:val="6AAE227E"/>
    <w:lvl w:ilvl="0" w:tplc="B0540F2C">
      <w:numFmt w:val="bullet"/>
      <w:lvlText w:val="•"/>
      <w:lvlJc w:val="left"/>
      <w:pPr>
        <w:ind w:left="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A66988">
      <w:numFmt w:val="bullet"/>
      <w:lvlText w:val="•"/>
      <w:lvlJc w:val="left"/>
      <w:pPr>
        <w:ind w:left="921" w:hanging="708"/>
      </w:pPr>
      <w:rPr>
        <w:rFonts w:hint="default"/>
        <w:lang w:val="pt-PT" w:eastAsia="en-US" w:bidi="ar-SA"/>
      </w:rPr>
    </w:lvl>
    <w:lvl w:ilvl="2" w:tplc="E04C3FA0">
      <w:numFmt w:val="bullet"/>
      <w:lvlText w:val="•"/>
      <w:lvlJc w:val="left"/>
      <w:pPr>
        <w:ind w:left="1842" w:hanging="708"/>
      </w:pPr>
      <w:rPr>
        <w:rFonts w:hint="default"/>
        <w:lang w:val="pt-PT" w:eastAsia="en-US" w:bidi="ar-SA"/>
      </w:rPr>
    </w:lvl>
    <w:lvl w:ilvl="3" w:tplc="4398A82A">
      <w:numFmt w:val="bullet"/>
      <w:lvlText w:val="•"/>
      <w:lvlJc w:val="left"/>
      <w:pPr>
        <w:ind w:left="2764" w:hanging="708"/>
      </w:pPr>
      <w:rPr>
        <w:rFonts w:hint="default"/>
        <w:lang w:val="pt-PT" w:eastAsia="en-US" w:bidi="ar-SA"/>
      </w:rPr>
    </w:lvl>
    <w:lvl w:ilvl="4" w:tplc="DCF4FD94">
      <w:numFmt w:val="bullet"/>
      <w:lvlText w:val="•"/>
      <w:lvlJc w:val="left"/>
      <w:pPr>
        <w:ind w:left="3685" w:hanging="708"/>
      </w:pPr>
      <w:rPr>
        <w:rFonts w:hint="default"/>
        <w:lang w:val="pt-PT" w:eastAsia="en-US" w:bidi="ar-SA"/>
      </w:rPr>
    </w:lvl>
    <w:lvl w:ilvl="5" w:tplc="C2327DFE">
      <w:numFmt w:val="bullet"/>
      <w:lvlText w:val="•"/>
      <w:lvlJc w:val="left"/>
      <w:pPr>
        <w:ind w:left="4607" w:hanging="708"/>
      </w:pPr>
      <w:rPr>
        <w:rFonts w:hint="default"/>
        <w:lang w:val="pt-PT" w:eastAsia="en-US" w:bidi="ar-SA"/>
      </w:rPr>
    </w:lvl>
    <w:lvl w:ilvl="6" w:tplc="14CAE99E">
      <w:numFmt w:val="bullet"/>
      <w:lvlText w:val="•"/>
      <w:lvlJc w:val="left"/>
      <w:pPr>
        <w:ind w:left="5528" w:hanging="708"/>
      </w:pPr>
      <w:rPr>
        <w:rFonts w:hint="default"/>
        <w:lang w:val="pt-PT" w:eastAsia="en-US" w:bidi="ar-SA"/>
      </w:rPr>
    </w:lvl>
    <w:lvl w:ilvl="7" w:tplc="E05233DA">
      <w:numFmt w:val="bullet"/>
      <w:lvlText w:val="•"/>
      <w:lvlJc w:val="left"/>
      <w:pPr>
        <w:ind w:left="6450" w:hanging="708"/>
      </w:pPr>
      <w:rPr>
        <w:rFonts w:hint="default"/>
        <w:lang w:val="pt-PT" w:eastAsia="en-US" w:bidi="ar-SA"/>
      </w:rPr>
    </w:lvl>
    <w:lvl w:ilvl="8" w:tplc="C3422E16">
      <w:numFmt w:val="bullet"/>
      <w:lvlText w:val="•"/>
      <w:lvlJc w:val="left"/>
      <w:pPr>
        <w:ind w:left="7371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C0015F5"/>
    <w:multiLevelType w:val="hybridMultilevel"/>
    <w:tmpl w:val="0FBCF5F8"/>
    <w:lvl w:ilvl="0" w:tplc="F31AF4C4">
      <w:start w:val="1"/>
      <w:numFmt w:val="upperRoman"/>
      <w:lvlText w:val="%1"/>
      <w:lvlJc w:val="left"/>
      <w:pPr>
        <w:ind w:left="688" w:hanging="12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24D64A">
      <w:start w:val="1"/>
      <w:numFmt w:val="lowerLetter"/>
      <w:lvlText w:val="%2)"/>
      <w:lvlJc w:val="left"/>
      <w:pPr>
        <w:ind w:left="815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83B2BAD4">
      <w:numFmt w:val="bullet"/>
      <w:lvlText w:val="•"/>
      <w:lvlJc w:val="left"/>
      <w:pPr>
        <w:ind w:left="1752" w:hanging="248"/>
      </w:pPr>
      <w:rPr>
        <w:rFonts w:hint="default"/>
        <w:lang w:val="pt-PT" w:eastAsia="en-US" w:bidi="ar-SA"/>
      </w:rPr>
    </w:lvl>
    <w:lvl w:ilvl="3" w:tplc="FA229900">
      <w:numFmt w:val="bullet"/>
      <w:lvlText w:val="•"/>
      <w:lvlJc w:val="left"/>
      <w:pPr>
        <w:ind w:left="2685" w:hanging="248"/>
      </w:pPr>
      <w:rPr>
        <w:rFonts w:hint="default"/>
        <w:lang w:val="pt-PT" w:eastAsia="en-US" w:bidi="ar-SA"/>
      </w:rPr>
    </w:lvl>
    <w:lvl w:ilvl="4" w:tplc="3D34852C">
      <w:numFmt w:val="bullet"/>
      <w:lvlText w:val="•"/>
      <w:lvlJc w:val="left"/>
      <w:pPr>
        <w:ind w:left="3618" w:hanging="248"/>
      </w:pPr>
      <w:rPr>
        <w:rFonts w:hint="default"/>
        <w:lang w:val="pt-PT" w:eastAsia="en-US" w:bidi="ar-SA"/>
      </w:rPr>
    </w:lvl>
    <w:lvl w:ilvl="5" w:tplc="7750B41C">
      <w:numFmt w:val="bullet"/>
      <w:lvlText w:val="•"/>
      <w:lvlJc w:val="left"/>
      <w:pPr>
        <w:ind w:left="4550" w:hanging="248"/>
      </w:pPr>
      <w:rPr>
        <w:rFonts w:hint="default"/>
        <w:lang w:val="pt-PT" w:eastAsia="en-US" w:bidi="ar-SA"/>
      </w:rPr>
    </w:lvl>
    <w:lvl w:ilvl="6" w:tplc="0F58F736">
      <w:numFmt w:val="bullet"/>
      <w:lvlText w:val="•"/>
      <w:lvlJc w:val="left"/>
      <w:pPr>
        <w:ind w:left="5483" w:hanging="248"/>
      </w:pPr>
      <w:rPr>
        <w:rFonts w:hint="default"/>
        <w:lang w:val="pt-PT" w:eastAsia="en-US" w:bidi="ar-SA"/>
      </w:rPr>
    </w:lvl>
    <w:lvl w:ilvl="7" w:tplc="7CF084BC">
      <w:numFmt w:val="bullet"/>
      <w:lvlText w:val="•"/>
      <w:lvlJc w:val="left"/>
      <w:pPr>
        <w:ind w:left="6416" w:hanging="248"/>
      </w:pPr>
      <w:rPr>
        <w:rFonts w:hint="default"/>
        <w:lang w:val="pt-PT" w:eastAsia="en-US" w:bidi="ar-SA"/>
      </w:rPr>
    </w:lvl>
    <w:lvl w:ilvl="8" w:tplc="A3D83992">
      <w:numFmt w:val="bullet"/>
      <w:lvlText w:val="•"/>
      <w:lvlJc w:val="left"/>
      <w:pPr>
        <w:ind w:left="7348" w:hanging="248"/>
      </w:pPr>
      <w:rPr>
        <w:rFonts w:hint="default"/>
        <w:lang w:val="pt-PT" w:eastAsia="en-US" w:bidi="ar-SA"/>
      </w:rPr>
    </w:lvl>
  </w:abstractNum>
  <w:abstractNum w:abstractNumId="14" w15:restartNumberingAfterBreak="0">
    <w:nsid w:val="41B17509"/>
    <w:multiLevelType w:val="hybridMultilevel"/>
    <w:tmpl w:val="726C2188"/>
    <w:lvl w:ilvl="0" w:tplc="689825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D69F2"/>
    <w:multiLevelType w:val="multilevel"/>
    <w:tmpl w:val="1F206788"/>
    <w:lvl w:ilvl="0">
      <w:start w:val="3"/>
      <w:numFmt w:val="decimal"/>
      <w:lvlText w:val="%1"/>
      <w:lvlJc w:val="left"/>
      <w:pPr>
        <w:ind w:left="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56"/>
      </w:pPr>
      <w:rPr>
        <w:rFonts w:hint="default"/>
        <w:lang w:val="pt-PT" w:eastAsia="en-US" w:bidi="ar-SA"/>
      </w:rPr>
    </w:lvl>
  </w:abstractNum>
  <w:abstractNum w:abstractNumId="16" w15:restartNumberingAfterBreak="0">
    <w:nsid w:val="537A348A"/>
    <w:multiLevelType w:val="hybridMultilevel"/>
    <w:tmpl w:val="A5F2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D0DB3"/>
    <w:multiLevelType w:val="hybridMultilevel"/>
    <w:tmpl w:val="91642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3148C"/>
    <w:multiLevelType w:val="hybridMultilevel"/>
    <w:tmpl w:val="F36E7B4C"/>
    <w:lvl w:ilvl="0" w:tplc="95C06C7E">
      <w:start w:val="1"/>
      <w:numFmt w:val="decimal"/>
      <w:lvlText w:val="%1."/>
      <w:lvlJc w:val="left"/>
      <w:pPr>
        <w:ind w:left="2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FD2F53C">
      <w:numFmt w:val="bullet"/>
      <w:lvlText w:val="•"/>
      <w:lvlJc w:val="left"/>
      <w:pPr>
        <w:ind w:left="921" w:hanging="252"/>
      </w:pPr>
      <w:rPr>
        <w:rFonts w:hint="default"/>
        <w:lang w:val="pt-PT" w:eastAsia="en-US" w:bidi="ar-SA"/>
      </w:rPr>
    </w:lvl>
    <w:lvl w:ilvl="2" w:tplc="C7C690EA">
      <w:numFmt w:val="bullet"/>
      <w:lvlText w:val="•"/>
      <w:lvlJc w:val="left"/>
      <w:pPr>
        <w:ind w:left="1842" w:hanging="252"/>
      </w:pPr>
      <w:rPr>
        <w:rFonts w:hint="default"/>
        <w:lang w:val="pt-PT" w:eastAsia="en-US" w:bidi="ar-SA"/>
      </w:rPr>
    </w:lvl>
    <w:lvl w:ilvl="3" w:tplc="EFA67144">
      <w:numFmt w:val="bullet"/>
      <w:lvlText w:val="•"/>
      <w:lvlJc w:val="left"/>
      <w:pPr>
        <w:ind w:left="2764" w:hanging="252"/>
      </w:pPr>
      <w:rPr>
        <w:rFonts w:hint="default"/>
        <w:lang w:val="pt-PT" w:eastAsia="en-US" w:bidi="ar-SA"/>
      </w:rPr>
    </w:lvl>
    <w:lvl w:ilvl="4" w:tplc="985EF5F0">
      <w:numFmt w:val="bullet"/>
      <w:lvlText w:val="•"/>
      <w:lvlJc w:val="left"/>
      <w:pPr>
        <w:ind w:left="3685" w:hanging="252"/>
      </w:pPr>
      <w:rPr>
        <w:rFonts w:hint="default"/>
        <w:lang w:val="pt-PT" w:eastAsia="en-US" w:bidi="ar-SA"/>
      </w:rPr>
    </w:lvl>
    <w:lvl w:ilvl="5" w:tplc="ACA828E0">
      <w:numFmt w:val="bullet"/>
      <w:lvlText w:val="•"/>
      <w:lvlJc w:val="left"/>
      <w:pPr>
        <w:ind w:left="4607" w:hanging="252"/>
      </w:pPr>
      <w:rPr>
        <w:rFonts w:hint="default"/>
        <w:lang w:val="pt-PT" w:eastAsia="en-US" w:bidi="ar-SA"/>
      </w:rPr>
    </w:lvl>
    <w:lvl w:ilvl="6" w:tplc="9AA88ECE">
      <w:numFmt w:val="bullet"/>
      <w:lvlText w:val="•"/>
      <w:lvlJc w:val="left"/>
      <w:pPr>
        <w:ind w:left="5528" w:hanging="252"/>
      </w:pPr>
      <w:rPr>
        <w:rFonts w:hint="default"/>
        <w:lang w:val="pt-PT" w:eastAsia="en-US" w:bidi="ar-SA"/>
      </w:rPr>
    </w:lvl>
    <w:lvl w:ilvl="7" w:tplc="060A0B52">
      <w:numFmt w:val="bullet"/>
      <w:lvlText w:val="•"/>
      <w:lvlJc w:val="left"/>
      <w:pPr>
        <w:ind w:left="6450" w:hanging="252"/>
      </w:pPr>
      <w:rPr>
        <w:rFonts w:hint="default"/>
        <w:lang w:val="pt-PT" w:eastAsia="en-US" w:bidi="ar-SA"/>
      </w:rPr>
    </w:lvl>
    <w:lvl w:ilvl="8" w:tplc="B9A47F04">
      <w:numFmt w:val="bullet"/>
      <w:lvlText w:val="•"/>
      <w:lvlJc w:val="left"/>
      <w:pPr>
        <w:ind w:left="7371" w:hanging="252"/>
      </w:pPr>
      <w:rPr>
        <w:rFonts w:hint="default"/>
        <w:lang w:val="pt-PT" w:eastAsia="en-US" w:bidi="ar-SA"/>
      </w:rPr>
    </w:lvl>
  </w:abstractNum>
  <w:abstractNum w:abstractNumId="19" w15:restartNumberingAfterBreak="0">
    <w:nsid w:val="6E201441"/>
    <w:multiLevelType w:val="multilevel"/>
    <w:tmpl w:val="580054E2"/>
    <w:lvl w:ilvl="0">
      <w:start w:val="1"/>
      <w:numFmt w:val="decimal"/>
      <w:lvlText w:val="%1"/>
      <w:lvlJc w:val="left"/>
      <w:pPr>
        <w:ind w:left="431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1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4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2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430"/>
      </w:pPr>
      <w:rPr>
        <w:rFonts w:hint="default"/>
        <w:lang w:val="pt-PT" w:eastAsia="en-US" w:bidi="ar-SA"/>
      </w:rPr>
    </w:lvl>
  </w:abstractNum>
  <w:abstractNum w:abstractNumId="20" w15:restartNumberingAfterBreak="0">
    <w:nsid w:val="71104054"/>
    <w:multiLevelType w:val="hybridMultilevel"/>
    <w:tmpl w:val="37063B1E"/>
    <w:lvl w:ilvl="0" w:tplc="76007432">
      <w:start w:val="1"/>
      <w:numFmt w:val="upperRoman"/>
      <w:lvlText w:val="%1"/>
      <w:lvlJc w:val="left"/>
      <w:pPr>
        <w:ind w:left="126" w:hanging="1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D231D4">
      <w:numFmt w:val="bullet"/>
      <w:lvlText w:val="•"/>
      <w:lvlJc w:val="left"/>
      <w:pPr>
        <w:ind w:left="1029" w:hanging="125"/>
      </w:pPr>
      <w:rPr>
        <w:rFonts w:hint="default"/>
        <w:lang w:val="pt-PT" w:eastAsia="en-US" w:bidi="ar-SA"/>
      </w:rPr>
    </w:lvl>
    <w:lvl w:ilvl="2" w:tplc="EFE6F8D4">
      <w:numFmt w:val="bullet"/>
      <w:lvlText w:val="•"/>
      <w:lvlJc w:val="left"/>
      <w:pPr>
        <w:ind w:left="1938" w:hanging="125"/>
      </w:pPr>
      <w:rPr>
        <w:rFonts w:hint="default"/>
        <w:lang w:val="pt-PT" w:eastAsia="en-US" w:bidi="ar-SA"/>
      </w:rPr>
    </w:lvl>
    <w:lvl w:ilvl="3" w:tplc="7DDA89BA">
      <w:numFmt w:val="bullet"/>
      <w:lvlText w:val="•"/>
      <w:lvlJc w:val="left"/>
      <w:pPr>
        <w:ind w:left="2848" w:hanging="125"/>
      </w:pPr>
      <w:rPr>
        <w:rFonts w:hint="default"/>
        <w:lang w:val="pt-PT" w:eastAsia="en-US" w:bidi="ar-SA"/>
      </w:rPr>
    </w:lvl>
    <w:lvl w:ilvl="4" w:tplc="0BA2AE3C">
      <w:numFmt w:val="bullet"/>
      <w:lvlText w:val="•"/>
      <w:lvlJc w:val="left"/>
      <w:pPr>
        <w:ind w:left="3757" w:hanging="125"/>
      </w:pPr>
      <w:rPr>
        <w:rFonts w:hint="default"/>
        <w:lang w:val="pt-PT" w:eastAsia="en-US" w:bidi="ar-SA"/>
      </w:rPr>
    </w:lvl>
    <w:lvl w:ilvl="5" w:tplc="A6D0FB5A">
      <w:numFmt w:val="bullet"/>
      <w:lvlText w:val="•"/>
      <w:lvlJc w:val="left"/>
      <w:pPr>
        <w:ind w:left="4667" w:hanging="125"/>
      </w:pPr>
      <w:rPr>
        <w:rFonts w:hint="default"/>
        <w:lang w:val="pt-PT" w:eastAsia="en-US" w:bidi="ar-SA"/>
      </w:rPr>
    </w:lvl>
    <w:lvl w:ilvl="6" w:tplc="3DD4787E">
      <w:numFmt w:val="bullet"/>
      <w:lvlText w:val="•"/>
      <w:lvlJc w:val="left"/>
      <w:pPr>
        <w:ind w:left="5576" w:hanging="125"/>
      </w:pPr>
      <w:rPr>
        <w:rFonts w:hint="default"/>
        <w:lang w:val="pt-PT" w:eastAsia="en-US" w:bidi="ar-SA"/>
      </w:rPr>
    </w:lvl>
    <w:lvl w:ilvl="7" w:tplc="05748ADC">
      <w:numFmt w:val="bullet"/>
      <w:lvlText w:val="•"/>
      <w:lvlJc w:val="left"/>
      <w:pPr>
        <w:ind w:left="6486" w:hanging="125"/>
      </w:pPr>
      <w:rPr>
        <w:rFonts w:hint="default"/>
        <w:lang w:val="pt-PT" w:eastAsia="en-US" w:bidi="ar-SA"/>
      </w:rPr>
    </w:lvl>
    <w:lvl w:ilvl="8" w:tplc="BDA2945C">
      <w:numFmt w:val="bullet"/>
      <w:lvlText w:val="•"/>
      <w:lvlJc w:val="left"/>
      <w:pPr>
        <w:ind w:left="7395" w:hanging="125"/>
      </w:pPr>
      <w:rPr>
        <w:rFonts w:hint="default"/>
        <w:lang w:val="pt-PT" w:eastAsia="en-US" w:bidi="ar-SA"/>
      </w:rPr>
    </w:lvl>
  </w:abstractNum>
  <w:abstractNum w:abstractNumId="2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7BFA7343"/>
    <w:multiLevelType w:val="multilevel"/>
    <w:tmpl w:val="B8B44DC2"/>
    <w:lvl w:ilvl="0">
      <w:start w:val="3"/>
      <w:numFmt w:val="decimal"/>
      <w:lvlText w:val="%1"/>
      <w:lvlJc w:val="left"/>
      <w:pPr>
        <w:ind w:left="2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2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4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7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8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1" w:hanging="437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1"/>
  </w:num>
  <w:num w:numId="7">
    <w:abstractNumId w:val="15"/>
  </w:num>
  <w:num w:numId="8">
    <w:abstractNumId w:val="0"/>
  </w:num>
  <w:num w:numId="9">
    <w:abstractNumId w:val="20"/>
  </w:num>
  <w:num w:numId="10">
    <w:abstractNumId w:val="4"/>
  </w:num>
  <w:num w:numId="11">
    <w:abstractNumId w:val="3"/>
  </w:num>
  <w:num w:numId="12">
    <w:abstractNumId w:val="7"/>
  </w:num>
  <w:num w:numId="13">
    <w:abstractNumId w:val="22"/>
  </w:num>
  <w:num w:numId="14">
    <w:abstractNumId w:val="8"/>
  </w:num>
  <w:num w:numId="15">
    <w:abstractNumId w:val="9"/>
  </w:num>
  <w:num w:numId="16">
    <w:abstractNumId w:val="19"/>
  </w:num>
  <w:num w:numId="17">
    <w:abstractNumId w:val="18"/>
  </w:num>
  <w:num w:numId="18">
    <w:abstractNumId w:val="6"/>
  </w:num>
  <w:num w:numId="19">
    <w:abstractNumId w:val="5"/>
  </w:num>
  <w:num w:numId="20">
    <w:abstractNumId w:val="2"/>
  </w:num>
  <w:num w:numId="21">
    <w:abstractNumId w:val="13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07AC4"/>
    <w:rsid w:val="0001422E"/>
    <w:rsid w:val="00020EC9"/>
    <w:rsid w:val="00020F74"/>
    <w:rsid w:val="00023B96"/>
    <w:rsid w:val="00025BD1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5FD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58C"/>
    <w:rsid w:val="000D3A9C"/>
    <w:rsid w:val="000D6A2C"/>
    <w:rsid w:val="000D7625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0785"/>
    <w:rsid w:val="00115E9E"/>
    <w:rsid w:val="00116D5F"/>
    <w:rsid w:val="00133BAD"/>
    <w:rsid w:val="00133ED3"/>
    <w:rsid w:val="001607B9"/>
    <w:rsid w:val="001613BA"/>
    <w:rsid w:val="00161704"/>
    <w:rsid w:val="00162F64"/>
    <w:rsid w:val="001639B9"/>
    <w:rsid w:val="00163D82"/>
    <w:rsid w:val="001652F5"/>
    <w:rsid w:val="001653A8"/>
    <w:rsid w:val="00167910"/>
    <w:rsid w:val="00173E92"/>
    <w:rsid w:val="00183587"/>
    <w:rsid w:val="001846E7"/>
    <w:rsid w:val="00185D4B"/>
    <w:rsid w:val="00194C35"/>
    <w:rsid w:val="00196F93"/>
    <w:rsid w:val="00197C43"/>
    <w:rsid w:val="001A03FE"/>
    <w:rsid w:val="001A048D"/>
    <w:rsid w:val="001B1759"/>
    <w:rsid w:val="001B347F"/>
    <w:rsid w:val="001B4972"/>
    <w:rsid w:val="001C130C"/>
    <w:rsid w:val="001C6ABA"/>
    <w:rsid w:val="001C727C"/>
    <w:rsid w:val="001D2458"/>
    <w:rsid w:val="001D54EF"/>
    <w:rsid w:val="001D74D3"/>
    <w:rsid w:val="001E580B"/>
    <w:rsid w:val="001E7A13"/>
    <w:rsid w:val="001F03A1"/>
    <w:rsid w:val="00201A7B"/>
    <w:rsid w:val="0020729A"/>
    <w:rsid w:val="00211EA9"/>
    <w:rsid w:val="002127FA"/>
    <w:rsid w:val="00212ED0"/>
    <w:rsid w:val="002131C4"/>
    <w:rsid w:val="00215D37"/>
    <w:rsid w:val="00220C24"/>
    <w:rsid w:val="002227DB"/>
    <w:rsid w:val="00226B6F"/>
    <w:rsid w:val="00226CD0"/>
    <w:rsid w:val="00232B72"/>
    <w:rsid w:val="00236401"/>
    <w:rsid w:val="0024242C"/>
    <w:rsid w:val="0024256F"/>
    <w:rsid w:val="00246F3F"/>
    <w:rsid w:val="00250421"/>
    <w:rsid w:val="00250F4F"/>
    <w:rsid w:val="00251ECE"/>
    <w:rsid w:val="0025220C"/>
    <w:rsid w:val="00252933"/>
    <w:rsid w:val="002617C5"/>
    <w:rsid w:val="00261DF3"/>
    <w:rsid w:val="00262C5C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97C4E"/>
    <w:rsid w:val="002A5BB1"/>
    <w:rsid w:val="002A5D8A"/>
    <w:rsid w:val="002B12FB"/>
    <w:rsid w:val="002B1CFD"/>
    <w:rsid w:val="002B40AB"/>
    <w:rsid w:val="002B44B6"/>
    <w:rsid w:val="002B5129"/>
    <w:rsid w:val="002B72BD"/>
    <w:rsid w:val="002C08D7"/>
    <w:rsid w:val="002C535E"/>
    <w:rsid w:val="002D2BEA"/>
    <w:rsid w:val="002D6AB6"/>
    <w:rsid w:val="002D6BAA"/>
    <w:rsid w:val="002E292D"/>
    <w:rsid w:val="002E413A"/>
    <w:rsid w:val="002E659B"/>
    <w:rsid w:val="002F1F42"/>
    <w:rsid w:val="00303427"/>
    <w:rsid w:val="00303E1F"/>
    <w:rsid w:val="0030609A"/>
    <w:rsid w:val="00306325"/>
    <w:rsid w:val="0031079C"/>
    <w:rsid w:val="003141C7"/>
    <w:rsid w:val="00317AB2"/>
    <w:rsid w:val="0033323B"/>
    <w:rsid w:val="0033798A"/>
    <w:rsid w:val="00337CD7"/>
    <w:rsid w:val="00340767"/>
    <w:rsid w:val="003452F7"/>
    <w:rsid w:val="00350127"/>
    <w:rsid w:val="003517F5"/>
    <w:rsid w:val="003532D4"/>
    <w:rsid w:val="0035649E"/>
    <w:rsid w:val="00364FA0"/>
    <w:rsid w:val="00365B26"/>
    <w:rsid w:val="00366818"/>
    <w:rsid w:val="00367060"/>
    <w:rsid w:val="00372D5C"/>
    <w:rsid w:val="00375AAF"/>
    <w:rsid w:val="0038674E"/>
    <w:rsid w:val="00395A1A"/>
    <w:rsid w:val="00396450"/>
    <w:rsid w:val="0039712B"/>
    <w:rsid w:val="00397BB3"/>
    <w:rsid w:val="00397F88"/>
    <w:rsid w:val="003A10B9"/>
    <w:rsid w:val="003A41FB"/>
    <w:rsid w:val="003A4643"/>
    <w:rsid w:val="003B72DA"/>
    <w:rsid w:val="003C458A"/>
    <w:rsid w:val="003C50F0"/>
    <w:rsid w:val="003C6DBC"/>
    <w:rsid w:val="003C7422"/>
    <w:rsid w:val="003D748F"/>
    <w:rsid w:val="003E1BE0"/>
    <w:rsid w:val="003E6A06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3362"/>
    <w:rsid w:val="00436784"/>
    <w:rsid w:val="00443717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3F41"/>
    <w:rsid w:val="00484975"/>
    <w:rsid w:val="00486184"/>
    <w:rsid w:val="00490140"/>
    <w:rsid w:val="004907FD"/>
    <w:rsid w:val="004910C2"/>
    <w:rsid w:val="00491B59"/>
    <w:rsid w:val="00493720"/>
    <w:rsid w:val="004A189A"/>
    <w:rsid w:val="004B2DB1"/>
    <w:rsid w:val="004B389F"/>
    <w:rsid w:val="004C0654"/>
    <w:rsid w:val="004C0DAA"/>
    <w:rsid w:val="004C1177"/>
    <w:rsid w:val="004C28C1"/>
    <w:rsid w:val="004C3C62"/>
    <w:rsid w:val="004C78E6"/>
    <w:rsid w:val="004D12B4"/>
    <w:rsid w:val="004D1B66"/>
    <w:rsid w:val="004D4BDD"/>
    <w:rsid w:val="004D58E4"/>
    <w:rsid w:val="004D5DE0"/>
    <w:rsid w:val="004F3789"/>
    <w:rsid w:val="004F3F4B"/>
    <w:rsid w:val="004F7855"/>
    <w:rsid w:val="005036FD"/>
    <w:rsid w:val="005041F0"/>
    <w:rsid w:val="005065B5"/>
    <w:rsid w:val="00507D1F"/>
    <w:rsid w:val="00511AF7"/>
    <w:rsid w:val="00513F7A"/>
    <w:rsid w:val="005164F5"/>
    <w:rsid w:val="005167B3"/>
    <w:rsid w:val="005205D5"/>
    <w:rsid w:val="005251EE"/>
    <w:rsid w:val="00526309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3BF"/>
    <w:rsid w:val="005914E2"/>
    <w:rsid w:val="005923BC"/>
    <w:rsid w:val="00595485"/>
    <w:rsid w:val="00596847"/>
    <w:rsid w:val="005A6800"/>
    <w:rsid w:val="005A785D"/>
    <w:rsid w:val="005B45A1"/>
    <w:rsid w:val="005B7CBC"/>
    <w:rsid w:val="005C09D8"/>
    <w:rsid w:val="005C12D7"/>
    <w:rsid w:val="005C29BE"/>
    <w:rsid w:val="005C29D4"/>
    <w:rsid w:val="005C6411"/>
    <w:rsid w:val="005D0D8B"/>
    <w:rsid w:val="005D453C"/>
    <w:rsid w:val="005D5350"/>
    <w:rsid w:val="005E01E9"/>
    <w:rsid w:val="005E2249"/>
    <w:rsid w:val="005E34B7"/>
    <w:rsid w:val="005F30AE"/>
    <w:rsid w:val="005F782B"/>
    <w:rsid w:val="005F783A"/>
    <w:rsid w:val="006012BF"/>
    <w:rsid w:val="006110CF"/>
    <w:rsid w:val="006112B6"/>
    <w:rsid w:val="00614F13"/>
    <w:rsid w:val="00630732"/>
    <w:rsid w:val="00631061"/>
    <w:rsid w:val="0063242D"/>
    <w:rsid w:val="00632AC4"/>
    <w:rsid w:val="006355F8"/>
    <w:rsid w:val="00636C93"/>
    <w:rsid w:val="00641BCE"/>
    <w:rsid w:val="006500EF"/>
    <w:rsid w:val="00667C4C"/>
    <w:rsid w:val="00672C97"/>
    <w:rsid w:val="00673C6F"/>
    <w:rsid w:val="0067489C"/>
    <w:rsid w:val="0067730B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0B4E"/>
    <w:rsid w:val="006A27CE"/>
    <w:rsid w:val="006A29CE"/>
    <w:rsid w:val="006A428E"/>
    <w:rsid w:val="006A69D0"/>
    <w:rsid w:val="006B3281"/>
    <w:rsid w:val="006B41E5"/>
    <w:rsid w:val="006B5CDD"/>
    <w:rsid w:val="006B6874"/>
    <w:rsid w:val="006B72B3"/>
    <w:rsid w:val="006C2E33"/>
    <w:rsid w:val="006C5575"/>
    <w:rsid w:val="006C65CD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52"/>
    <w:rsid w:val="006F52C1"/>
    <w:rsid w:val="00712557"/>
    <w:rsid w:val="0071303F"/>
    <w:rsid w:val="0071603A"/>
    <w:rsid w:val="00723758"/>
    <w:rsid w:val="007307FD"/>
    <w:rsid w:val="00732093"/>
    <w:rsid w:val="00732F9E"/>
    <w:rsid w:val="00743E9D"/>
    <w:rsid w:val="00745D13"/>
    <w:rsid w:val="00754BE5"/>
    <w:rsid w:val="007561E0"/>
    <w:rsid w:val="00761CFD"/>
    <w:rsid w:val="0077161B"/>
    <w:rsid w:val="00771ACD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5FC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17BE3"/>
    <w:rsid w:val="008200F7"/>
    <w:rsid w:val="008243E5"/>
    <w:rsid w:val="00825B26"/>
    <w:rsid w:val="00826854"/>
    <w:rsid w:val="008278CA"/>
    <w:rsid w:val="008308D6"/>
    <w:rsid w:val="008351CD"/>
    <w:rsid w:val="008418B9"/>
    <w:rsid w:val="0084385E"/>
    <w:rsid w:val="00846A33"/>
    <w:rsid w:val="008503A8"/>
    <w:rsid w:val="00850750"/>
    <w:rsid w:val="00863AAD"/>
    <w:rsid w:val="00865DB7"/>
    <w:rsid w:val="00866649"/>
    <w:rsid w:val="0086755A"/>
    <w:rsid w:val="008724CD"/>
    <w:rsid w:val="0087350B"/>
    <w:rsid w:val="00875A0E"/>
    <w:rsid w:val="008845E2"/>
    <w:rsid w:val="008848AE"/>
    <w:rsid w:val="008870A8"/>
    <w:rsid w:val="00893278"/>
    <w:rsid w:val="00893A9A"/>
    <w:rsid w:val="00897995"/>
    <w:rsid w:val="008A1268"/>
    <w:rsid w:val="008A34C3"/>
    <w:rsid w:val="008A355A"/>
    <w:rsid w:val="008A666B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3174"/>
    <w:rsid w:val="008D7796"/>
    <w:rsid w:val="008E612E"/>
    <w:rsid w:val="008F23B3"/>
    <w:rsid w:val="008F2732"/>
    <w:rsid w:val="008F5E38"/>
    <w:rsid w:val="0090032A"/>
    <w:rsid w:val="0091474D"/>
    <w:rsid w:val="009164C8"/>
    <w:rsid w:val="0091786B"/>
    <w:rsid w:val="00920740"/>
    <w:rsid w:val="009272F3"/>
    <w:rsid w:val="00927F2A"/>
    <w:rsid w:val="00931434"/>
    <w:rsid w:val="0093407C"/>
    <w:rsid w:val="00943529"/>
    <w:rsid w:val="00947DF5"/>
    <w:rsid w:val="00956924"/>
    <w:rsid w:val="00961A1D"/>
    <w:rsid w:val="00961B6C"/>
    <w:rsid w:val="00963CA8"/>
    <w:rsid w:val="00973CC5"/>
    <w:rsid w:val="00975A44"/>
    <w:rsid w:val="00976478"/>
    <w:rsid w:val="00984327"/>
    <w:rsid w:val="009844DF"/>
    <w:rsid w:val="009849FB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3E7C"/>
    <w:rsid w:val="009C47EB"/>
    <w:rsid w:val="009C7337"/>
    <w:rsid w:val="009C78C8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7267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8534B"/>
    <w:rsid w:val="00A91F92"/>
    <w:rsid w:val="00A938CC"/>
    <w:rsid w:val="00AA1707"/>
    <w:rsid w:val="00AA2F3A"/>
    <w:rsid w:val="00AA5A4A"/>
    <w:rsid w:val="00AD539F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24703"/>
    <w:rsid w:val="00B34A34"/>
    <w:rsid w:val="00B35159"/>
    <w:rsid w:val="00B3606A"/>
    <w:rsid w:val="00B36A02"/>
    <w:rsid w:val="00B37F7A"/>
    <w:rsid w:val="00B432F3"/>
    <w:rsid w:val="00B447D8"/>
    <w:rsid w:val="00B448A1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D25BF"/>
    <w:rsid w:val="00BE1152"/>
    <w:rsid w:val="00BE148B"/>
    <w:rsid w:val="00BE4351"/>
    <w:rsid w:val="00BE46D9"/>
    <w:rsid w:val="00BE4C5D"/>
    <w:rsid w:val="00BE7B11"/>
    <w:rsid w:val="00C0235D"/>
    <w:rsid w:val="00C0580A"/>
    <w:rsid w:val="00C07439"/>
    <w:rsid w:val="00C11B86"/>
    <w:rsid w:val="00C16289"/>
    <w:rsid w:val="00C2766D"/>
    <w:rsid w:val="00C30C0D"/>
    <w:rsid w:val="00C31C38"/>
    <w:rsid w:val="00C362DA"/>
    <w:rsid w:val="00C44166"/>
    <w:rsid w:val="00C506FA"/>
    <w:rsid w:val="00C52D36"/>
    <w:rsid w:val="00C57BA4"/>
    <w:rsid w:val="00C63D19"/>
    <w:rsid w:val="00C64358"/>
    <w:rsid w:val="00C71645"/>
    <w:rsid w:val="00C7219F"/>
    <w:rsid w:val="00C77B69"/>
    <w:rsid w:val="00C80B38"/>
    <w:rsid w:val="00C83031"/>
    <w:rsid w:val="00C85965"/>
    <w:rsid w:val="00C86A63"/>
    <w:rsid w:val="00C86ACC"/>
    <w:rsid w:val="00C86E99"/>
    <w:rsid w:val="00C8716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D65E5"/>
    <w:rsid w:val="00CE07A9"/>
    <w:rsid w:val="00CE0BAB"/>
    <w:rsid w:val="00CE5F90"/>
    <w:rsid w:val="00CF1A19"/>
    <w:rsid w:val="00CF1DB5"/>
    <w:rsid w:val="00D01826"/>
    <w:rsid w:val="00D044CE"/>
    <w:rsid w:val="00D057BB"/>
    <w:rsid w:val="00D06229"/>
    <w:rsid w:val="00D13602"/>
    <w:rsid w:val="00D1556C"/>
    <w:rsid w:val="00D16E42"/>
    <w:rsid w:val="00D22E7B"/>
    <w:rsid w:val="00D23E11"/>
    <w:rsid w:val="00D27FD4"/>
    <w:rsid w:val="00D321DE"/>
    <w:rsid w:val="00D3395D"/>
    <w:rsid w:val="00D3745A"/>
    <w:rsid w:val="00D41E05"/>
    <w:rsid w:val="00D42531"/>
    <w:rsid w:val="00D45975"/>
    <w:rsid w:val="00D479B7"/>
    <w:rsid w:val="00D53856"/>
    <w:rsid w:val="00D64A6D"/>
    <w:rsid w:val="00D6563A"/>
    <w:rsid w:val="00D65E17"/>
    <w:rsid w:val="00D6668E"/>
    <w:rsid w:val="00D8489B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C52AC"/>
    <w:rsid w:val="00DD33D0"/>
    <w:rsid w:val="00DD3ACF"/>
    <w:rsid w:val="00DD3E61"/>
    <w:rsid w:val="00DD4A45"/>
    <w:rsid w:val="00DE00AF"/>
    <w:rsid w:val="00DE0AD4"/>
    <w:rsid w:val="00DE634F"/>
    <w:rsid w:val="00DF0A3E"/>
    <w:rsid w:val="00DF7AE3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67080"/>
    <w:rsid w:val="00E71032"/>
    <w:rsid w:val="00E722B8"/>
    <w:rsid w:val="00E7329E"/>
    <w:rsid w:val="00E804CA"/>
    <w:rsid w:val="00E8181F"/>
    <w:rsid w:val="00E8344A"/>
    <w:rsid w:val="00E91BC2"/>
    <w:rsid w:val="00E97EF8"/>
    <w:rsid w:val="00EA4820"/>
    <w:rsid w:val="00EA569E"/>
    <w:rsid w:val="00EA6717"/>
    <w:rsid w:val="00EA7B5F"/>
    <w:rsid w:val="00EB08F9"/>
    <w:rsid w:val="00EB2A84"/>
    <w:rsid w:val="00EB6040"/>
    <w:rsid w:val="00EB7B03"/>
    <w:rsid w:val="00EC51F7"/>
    <w:rsid w:val="00EC6943"/>
    <w:rsid w:val="00ED6914"/>
    <w:rsid w:val="00EE143F"/>
    <w:rsid w:val="00EE4BEC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250A1"/>
    <w:rsid w:val="00F26FB1"/>
    <w:rsid w:val="00F273E7"/>
    <w:rsid w:val="00F3018D"/>
    <w:rsid w:val="00F33127"/>
    <w:rsid w:val="00F33AF8"/>
    <w:rsid w:val="00F35271"/>
    <w:rsid w:val="00F364B8"/>
    <w:rsid w:val="00F41117"/>
    <w:rsid w:val="00F50357"/>
    <w:rsid w:val="00F51583"/>
    <w:rsid w:val="00F53A6B"/>
    <w:rsid w:val="00F604FA"/>
    <w:rsid w:val="00F61C99"/>
    <w:rsid w:val="00F661C5"/>
    <w:rsid w:val="00F700E7"/>
    <w:rsid w:val="00F703FE"/>
    <w:rsid w:val="00F721ED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4CD5"/>
    <w:rsid w:val="00FA79E7"/>
    <w:rsid w:val="00FB171E"/>
    <w:rsid w:val="00FC0384"/>
    <w:rsid w:val="00FC14D9"/>
    <w:rsid w:val="00FC52A8"/>
    <w:rsid w:val="00FC7817"/>
    <w:rsid w:val="00FD3EF3"/>
    <w:rsid w:val="00FD4329"/>
    <w:rsid w:val="00FD4836"/>
    <w:rsid w:val="00FD59A8"/>
    <w:rsid w:val="00FD7404"/>
    <w:rsid w:val="00FE61BB"/>
    <w:rsid w:val="00FE639F"/>
    <w:rsid w:val="00FF423D"/>
    <w:rsid w:val="00FF438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C3831"/>
  <w15:chartTrackingRefBased/>
  <w15:docId w15:val="{DFCA5F9F-5ACF-4116-A756-7349FFD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link w:val="Ttulo2Char"/>
    <w:uiPriority w:val="1"/>
    <w:qFormat/>
    <w:rsid w:val="005A785D"/>
    <w:pPr>
      <w:widowControl w:val="0"/>
      <w:autoSpaceDE w:val="0"/>
      <w:autoSpaceDN w:val="0"/>
      <w:ind w:left="2"/>
      <w:outlineLvl w:val="1"/>
    </w:pPr>
    <w:rPr>
      <w:rFonts w:ascii="Calibri" w:eastAsia="Calibri" w:hAnsi="Calibri" w:cs="Calibri"/>
      <w:b/>
      <w:bCs/>
      <w:i/>
      <w:iCs/>
      <w:sz w:val="24"/>
      <w:szCs w:val="24"/>
      <w:lang w:val="pt-PT" w:eastAsia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D76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uiPriority w:val="1"/>
    <w:qFormat/>
    <w:rsid w:val="006F00A5"/>
    <w:pPr>
      <w:spacing w:after="120"/>
    </w:pPr>
  </w:style>
  <w:style w:type="paragraph" w:styleId="Ttulo">
    <w:name w:val="Title"/>
    <w:basedOn w:val="Normal"/>
    <w:link w:val="TtuloChar"/>
    <w:uiPriority w:val="1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ED6914"/>
    <w:rPr>
      <w:rFonts w:ascii="Arial" w:hAnsi="Arial" w:cs="Arial"/>
      <w:b/>
      <w:bCs/>
      <w:i/>
      <w:iCs/>
      <w:sz w:val="26"/>
      <w:szCs w:val="26"/>
    </w:rPr>
  </w:style>
  <w:style w:type="character" w:customStyle="1" w:styleId="Ttulo2Char">
    <w:name w:val="Título 2 Char"/>
    <w:link w:val="Ttulo2"/>
    <w:uiPriority w:val="1"/>
    <w:rsid w:val="005A785D"/>
    <w:rPr>
      <w:rFonts w:ascii="Calibri" w:eastAsia="Calibri" w:hAnsi="Calibri" w:cs="Calibri"/>
      <w:b/>
      <w:bCs/>
      <w:i/>
      <w:i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A78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A785D"/>
    <w:pPr>
      <w:widowControl w:val="0"/>
      <w:autoSpaceDE w:val="0"/>
      <w:autoSpaceDN w:val="0"/>
      <w:ind w:left="709" w:hanging="707"/>
    </w:pPr>
    <w:rPr>
      <w:rFonts w:ascii="Calibri" w:eastAsia="Calibri" w:hAnsi="Calibri" w:cs="Calibri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A785D"/>
    <w:pPr>
      <w:widowControl w:val="0"/>
      <w:autoSpaceDE w:val="0"/>
      <w:autoSpaceDN w:val="0"/>
      <w:spacing w:line="292" w:lineRule="exact"/>
      <w:ind w:left="8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CabealhoChar">
    <w:name w:val="Cabeçalho Char"/>
    <w:link w:val="Cabealho"/>
    <w:uiPriority w:val="99"/>
    <w:rsid w:val="005A785D"/>
    <w:rPr>
      <w:rFonts w:ascii="Arial" w:hAnsi="Arial" w:cs="Arial"/>
      <w:sz w:val="22"/>
      <w:szCs w:val="22"/>
    </w:rPr>
  </w:style>
  <w:style w:type="character" w:customStyle="1" w:styleId="RodapChar">
    <w:name w:val="Rodapé Char"/>
    <w:link w:val="Rodap"/>
    <w:uiPriority w:val="99"/>
    <w:rsid w:val="005A785D"/>
    <w:rPr>
      <w:rFonts w:ascii="Arial" w:hAnsi="Arial" w:cs="Arial"/>
      <w:sz w:val="22"/>
      <w:szCs w:val="22"/>
    </w:rPr>
  </w:style>
  <w:style w:type="character" w:customStyle="1" w:styleId="Ttulo3Char">
    <w:name w:val="Título 3 Char"/>
    <w:basedOn w:val="Fontepargpadro"/>
    <w:link w:val="Ttulo3"/>
    <w:semiHidden/>
    <w:rsid w:val="000D76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7A86-7527-4792-874F-362C01E4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1237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8756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2026-01-06T11:09:00Z</cp:lastPrinted>
  <dcterms:created xsi:type="dcterms:W3CDTF">2026-04-22T11:46:00Z</dcterms:created>
  <dcterms:modified xsi:type="dcterms:W3CDTF">2026-04-22T11:46:00Z</dcterms:modified>
</cp:coreProperties>
</file>